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79F" w:rsidRDefault="0040779F" w:rsidP="009013F4">
      <w:pPr>
        <w:rPr>
          <w:highlight w:val="yellow"/>
        </w:rPr>
      </w:pPr>
    </w:p>
    <w:p w:rsidR="0040779F" w:rsidRDefault="0040779F" w:rsidP="009013F4">
      <w:pPr>
        <w:rPr>
          <w:sz w:val="36"/>
          <w:szCs w:val="36"/>
          <w:highlight w:val="yellow"/>
        </w:rPr>
      </w:pPr>
    </w:p>
    <w:p w:rsidR="0040779F" w:rsidRPr="00D25B4D" w:rsidRDefault="0040779F" w:rsidP="009013F4">
      <w:pPr>
        <w:rPr>
          <w:sz w:val="36"/>
          <w:szCs w:val="36"/>
        </w:rPr>
      </w:pPr>
    </w:p>
    <w:p w:rsidR="0040779F" w:rsidRPr="00D25B4D" w:rsidRDefault="00D25B4D" w:rsidP="00D25B4D">
      <w:pPr>
        <w:jc w:val="center"/>
        <w:rPr>
          <w:sz w:val="36"/>
          <w:szCs w:val="36"/>
        </w:rPr>
      </w:pPr>
      <w:r w:rsidRPr="00D25B4D">
        <w:rPr>
          <w:sz w:val="36"/>
          <w:szCs w:val="36"/>
        </w:rPr>
        <w:t>Progetto Formativo</w:t>
      </w:r>
    </w:p>
    <w:p w:rsidR="00D25B4D" w:rsidRPr="00D25B4D" w:rsidRDefault="00D25B4D" w:rsidP="00D25B4D">
      <w:pPr>
        <w:jc w:val="center"/>
        <w:rPr>
          <w:sz w:val="36"/>
          <w:szCs w:val="36"/>
        </w:rPr>
      </w:pPr>
      <w:r w:rsidRPr="00D25B4D">
        <w:rPr>
          <w:sz w:val="36"/>
          <w:szCs w:val="36"/>
        </w:rPr>
        <w:t>“ Una fame da morire”</w:t>
      </w:r>
    </w:p>
    <w:p w:rsidR="0040779F" w:rsidRDefault="0040779F" w:rsidP="009013F4">
      <w:pPr>
        <w:rPr>
          <w:sz w:val="36"/>
          <w:szCs w:val="36"/>
          <w:highlight w:val="yellow"/>
        </w:rPr>
      </w:pPr>
    </w:p>
    <w:p w:rsidR="0040779F" w:rsidRDefault="0040779F" w:rsidP="009013F4">
      <w:pPr>
        <w:rPr>
          <w:sz w:val="36"/>
          <w:szCs w:val="36"/>
          <w:highlight w:val="yellow"/>
        </w:rPr>
      </w:pPr>
    </w:p>
    <w:p w:rsidR="00A25A35" w:rsidRPr="00FD656A" w:rsidRDefault="00BA7551" w:rsidP="00FD656A">
      <w:pPr>
        <w:jc w:val="center"/>
        <w:rPr>
          <w:sz w:val="36"/>
          <w:szCs w:val="36"/>
          <w:highlight w:val="yellow"/>
        </w:rPr>
      </w:pPr>
      <w:r>
        <w:rPr>
          <w:noProof/>
          <w:sz w:val="36"/>
          <w:szCs w:val="36"/>
          <w:lang w:eastAsia="it-IT"/>
        </w:rPr>
        <w:drawing>
          <wp:inline distT="0" distB="0" distL="0" distR="0">
            <wp:extent cx="3491230" cy="5034915"/>
            <wp:effectExtent l="19050" t="0" r="0" b="0"/>
            <wp:docPr id="1" name="Immagine 1" descr="anores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oressia"/>
                    <pic:cNvPicPr>
                      <a:picLocks noChangeAspect="1" noChangeArrowheads="1"/>
                    </pic:cNvPicPr>
                  </pic:nvPicPr>
                  <pic:blipFill>
                    <a:blip r:embed="rId8" cstate="print"/>
                    <a:srcRect/>
                    <a:stretch>
                      <a:fillRect/>
                    </a:stretch>
                  </pic:blipFill>
                  <pic:spPr bwMode="auto">
                    <a:xfrm>
                      <a:off x="0" y="0"/>
                      <a:ext cx="3491230" cy="5034915"/>
                    </a:xfrm>
                    <a:prstGeom prst="rect">
                      <a:avLst/>
                    </a:prstGeom>
                    <a:noFill/>
                    <a:ln w="9525">
                      <a:noFill/>
                      <a:miter lim="800000"/>
                      <a:headEnd/>
                      <a:tailEnd/>
                    </a:ln>
                  </pic:spPr>
                </pic:pic>
              </a:graphicData>
            </a:graphic>
          </wp:inline>
        </w:drawing>
      </w:r>
    </w:p>
    <w:p w:rsidR="00A25A35" w:rsidRDefault="00A25A35" w:rsidP="009013F4">
      <w:pPr>
        <w:rPr>
          <w:sz w:val="36"/>
          <w:szCs w:val="36"/>
        </w:rPr>
      </w:pPr>
    </w:p>
    <w:p w:rsidR="0040779F" w:rsidRPr="0040779F" w:rsidRDefault="0040779F" w:rsidP="009013F4">
      <w:pPr>
        <w:rPr>
          <w:color w:val="000000"/>
          <w:sz w:val="36"/>
          <w:szCs w:val="36"/>
        </w:rPr>
      </w:pPr>
      <w:r w:rsidRPr="0040779F">
        <w:rPr>
          <w:color w:val="000000"/>
          <w:sz w:val="36"/>
          <w:szCs w:val="36"/>
        </w:rPr>
        <w:t xml:space="preserve">Marchisio Sara                          </w:t>
      </w:r>
      <w:r w:rsidR="00FD656A">
        <w:rPr>
          <w:color w:val="000000"/>
          <w:sz w:val="36"/>
          <w:szCs w:val="36"/>
        </w:rPr>
        <w:t xml:space="preserve">        </w:t>
      </w:r>
      <w:r w:rsidR="003952EA">
        <w:rPr>
          <w:color w:val="000000"/>
          <w:sz w:val="36"/>
          <w:szCs w:val="36"/>
        </w:rPr>
        <w:t xml:space="preserve"> </w:t>
      </w:r>
      <w:r w:rsidRPr="0040779F">
        <w:rPr>
          <w:color w:val="000000"/>
          <w:sz w:val="36"/>
          <w:szCs w:val="36"/>
        </w:rPr>
        <w:t>Matricola</w:t>
      </w:r>
      <w:r w:rsidR="003952EA">
        <w:rPr>
          <w:color w:val="000000"/>
          <w:sz w:val="36"/>
          <w:szCs w:val="36"/>
        </w:rPr>
        <w:t>:</w:t>
      </w:r>
      <w:r w:rsidRPr="0040779F">
        <w:rPr>
          <w:color w:val="000000"/>
          <w:sz w:val="36"/>
          <w:szCs w:val="36"/>
        </w:rPr>
        <w:t xml:space="preserve"> </w:t>
      </w:r>
      <w:r w:rsidR="003A7DEE">
        <w:rPr>
          <w:color w:val="000000"/>
          <w:sz w:val="36"/>
          <w:szCs w:val="36"/>
        </w:rPr>
        <w:t xml:space="preserve">  283190</w:t>
      </w:r>
    </w:p>
    <w:p w:rsidR="0040779F" w:rsidRDefault="0040779F" w:rsidP="009013F4">
      <w:pPr>
        <w:rPr>
          <w:color w:val="000000"/>
          <w:sz w:val="36"/>
          <w:szCs w:val="36"/>
        </w:rPr>
      </w:pPr>
      <w:r w:rsidRPr="0040779F">
        <w:rPr>
          <w:color w:val="000000"/>
          <w:sz w:val="36"/>
          <w:szCs w:val="36"/>
        </w:rPr>
        <w:t xml:space="preserve">Montanaro Chiara                            </w:t>
      </w:r>
      <w:r w:rsidR="00FD656A">
        <w:rPr>
          <w:color w:val="000000"/>
          <w:sz w:val="36"/>
          <w:szCs w:val="36"/>
        </w:rPr>
        <w:t xml:space="preserve"> </w:t>
      </w:r>
      <w:r w:rsidRPr="0040779F">
        <w:rPr>
          <w:color w:val="000000"/>
          <w:sz w:val="36"/>
          <w:szCs w:val="36"/>
        </w:rPr>
        <w:t xml:space="preserve"> </w:t>
      </w:r>
      <w:r w:rsidR="00FD656A">
        <w:rPr>
          <w:color w:val="000000"/>
          <w:sz w:val="36"/>
          <w:szCs w:val="36"/>
        </w:rPr>
        <w:t>Matricola:</w:t>
      </w:r>
      <w:r w:rsidRPr="0040779F">
        <w:rPr>
          <w:color w:val="000000"/>
          <w:sz w:val="36"/>
          <w:szCs w:val="36"/>
        </w:rPr>
        <w:t xml:space="preserve"> </w:t>
      </w:r>
      <w:r w:rsidR="00FD656A">
        <w:rPr>
          <w:color w:val="000000"/>
          <w:sz w:val="36"/>
          <w:szCs w:val="36"/>
        </w:rPr>
        <w:t xml:space="preserve"> </w:t>
      </w:r>
      <w:r w:rsidRPr="0040779F">
        <w:rPr>
          <w:color w:val="000000"/>
          <w:sz w:val="36"/>
          <w:szCs w:val="36"/>
        </w:rPr>
        <w:t xml:space="preserve"> 701356</w:t>
      </w:r>
    </w:p>
    <w:p w:rsidR="00FD656A" w:rsidRDefault="00FD656A" w:rsidP="0040779F">
      <w:pPr>
        <w:jc w:val="center"/>
        <w:rPr>
          <w:color w:val="000000"/>
          <w:sz w:val="36"/>
          <w:szCs w:val="36"/>
        </w:rPr>
      </w:pPr>
    </w:p>
    <w:p w:rsidR="00FD656A" w:rsidRDefault="00FD656A" w:rsidP="0040779F">
      <w:pPr>
        <w:jc w:val="center"/>
        <w:rPr>
          <w:color w:val="000000"/>
          <w:sz w:val="36"/>
          <w:szCs w:val="36"/>
        </w:rPr>
      </w:pPr>
    </w:p>
    <w:p w:rsidR="0040779F" w:rsidRDefault="0040779F" w:rsidP="0040779F">
      <w:pPr>
        <w:jc w:val="center"/>
        <w:rPr>
          <w:color w:val="000000"/>
          <w:sz w:val="36"/>
          <w:szCs w:val="36"/>
        </w:rPr>
      </w:pPr>
      <w:r>
        <w:rPr>
          <w:color w:val="000000"/>
          <w:sz w:val="36"/>
          <w:szCs w:val="36"/>
        </w:rPr>
        <w:t>Pedagogia sperimentale II</w:t>
      </w:r>
    </w:p>
    <w:p w:rsidR="0040779F" w:rsidRPr="0040779F" w:rsidRDefault="0040779F" w:rsidP="0040779F">
      <w:pPr>
        <w:jc w:val="center"/>
        <w:rPr>
          <w:color w:val="000000"/>
          <w:sz w:val="36"/>
          <w:szCs w:val="36"/>
        </w:rPr>
      </w:pPr>
      <w:r>
        <w:rPr>
          <w:color w:val="000000"/>
          <w:sz w:val="36"/>
          <w:szCs w:val="36"/>
        </w:rPr>
        <w:t>Anno accademico: 2011-2012</w:t>
      </w:r>
    </w:p>
    <w:p w:rsidR="0040779F" w:rsidRDefault="0040779F" w:rsidP="009013F4">
      <w:pPr>
        <w:rPr>
          <w:highlight w:val="yellow"/>
        </w:rPr>
      </w:pPr>
    </w:p>
    <w:p w:rsidR="0040779F" w:rsidRDefault="0040779F" w:rsidP="009013F4">
      <w:pPr>
        <w:rPr>
          <w:highlight w:val="yellow"/>
        </w:rPr>
      </w:pPr>
    </w:p>
    <w:p w:rsidR="0040779F" w:rsidRDefault="0040779F" w:rsidP="009013F4">
      <w:pPr>
        <w:rPr>
          <w:highlight w:val="yellow"/>
        </w:rPr>
      </w:pPr>
    </w:p>
    <w:p w:rsidR="0040779F" w:rsidRDefault="0040779F" w:rsidP="009013F4">
      <w:pPr>
        <w:rPr>
          <w:highlight w:val="yellow"/>
        </w:rPr>
      </w:pPr>
    </w:p>
    <w:p w:rsidR="0040779F" w:rsidRDefault="0040779F" w:rsidP="009013F4">
      <w:pPr>
        <w:rPr>
          <w:highlight w:val="yellow"/>
        </w:rPr>
      </w:pPr>
    </w:p>
    <w:p w:rsidR="0040779F" w:rsidRDefault="0040779F" w:rsidP="009013F4">
      <w:pPr>
        <w:rPr>
          <w:highlight w:val="yellow"/>
        </w:rPr>
      </w:pPr>
    </w:p>
    <w:p w:rsidR="0040779F" w:rsidRDefault="0040779F" w:rsidP="009013F4">
      <w:pPr>
        <w:rPr>
          <w:highlight w:val="yellow"/>
        </w:rPr>
      </w:pPr>
    </w:p>
    <w:p w:rsidR="0040779F" w:rsidRDefault="0040779F" w:rsidP="009013F4">
      <w:pPr>
        <w:rPr>
          <w:highlight w:val="yellow"/>
        </w:rPr>
      </w:pPr>
      <w:r>
        <w:rPr>
          <w:highlight w:val="yellow"/>
        </w:rPr>
        <w:t xml:space="preserve">                           </w:t>
      </w:r>
    </w:p>
    <w:p w:rsidR="0040779F" w:rsidRPr="00FD656A" w:rsidRDefault="00A25A35" w:rsidP="00864A7D">
      <w:pPr>
        <w:jc w:val="center"/>
        <w:rPr>
          <w:b/>
          <w:sz w:val="44"/>
          <w:szCs w:val="44"/>
        </w:rPr>
      </w:pPr>
      <w:r w:rsidRPr="00FD656A">
        <w:rPr>
          <w:b/>
          <w:sz w:val="44"/>
          <w:szCs w:val="44"/>
        </w:rPr>
        <w:t>Indice</w:t>
      </w:r>
    </w:p>
    <w:p w:rsidR="00A25A35" w:rsidRDefault="00A25A35" w:rsidP="00864A7D">
      <w:pPr>
        <w:jc w:val="center"/>
        <w:rPr>
          <w:b/>
          <w:sz w:val="32"/>
          <w:szCs w:val="32"/>
        </w:rPr>
      </w:pPr>
    </w:p>
    <w:p w:rsidR="00A25A35" w:rsidRDefault="00A25A35" w:rsidP="00864A7D">
      <w:pPr>
        <w:jc w:val="center"/>
        <w:rPr>
          <w:b/>
          <w:sz w:val="32"/>
          <w:szCs w:val="32"/>
        </w:rPr>
      </w:pPr>
    </w:p>
    <w:p w:rsidR="00A25A35" w:rsidRPr="00781FEE" w:rsidRDefault="00A25A35" w:rsidP="009F7985">
      <w:pPr>
        <w:pStyle w:val="Paragrafoelenco"/>
        <w:numPr>
          <w:ilvl w:val="0"/>
          <w:numId w:val="36"/>
        </w:numPr>
        <w:jc w:val="both"/>
        <w:rPr>
          <w:rFonts w:ascii="Times New Roman" w:hAnsi="Times New Roman"/>
          <w:b/>
          <w:sz w:val="32"/>
          <w:szCs w:val="32"/>
        </w:rPr>
      </w:pPr>
      <w:proofErr w:type="spellStart"/>
      <w:r w:rsidRPr="00781FEE">
        <w:rPr>
          <w:rFonts w:ascii="Times New Roman" w:hAnsi="Times New Roman"/>
          <w:b/>
          <w:sz w:val="32"/>
          <w:szCs w:val="32"/>
        </w:rPr>
        <w:t>Generalità</w:t>
      </w:r>
      <w:r w:rsidR="00781FEE">
        <w:rPr>
          <w:rFonts w:ascii="Times New Roman" w:hAnsi="Times New Roman"/>
          <w:b/>
          <w:sz w:val="32"/>
          <w:szCs w:val="32"/>
        </w:rPr>
        <w:t>……………………………………………………………</w:t>
      </w:r>
      <w:proofErr w:type="spellEnd"/>
      <w:r w:rsidR="00781FEE">
        <w:rPr>
          <w:rFonts w:ascii="Times New Roman" w:hAnsi="Times New Roman"/>
          <w:b/>
          <w:sz w:val="32"/>
          <w:szCs w:val="32"/>
        </w:rPr>
        <w:t xml:space="preserve"> .</w:t>
      </w:r>
      <w:r w:rsidR="00706B1F">
        <w:rPr>
          <w:rFonts w:ascii="Times New Roman" w:hAnsi="Times New Roman"/>
          <w:b/>
          <w:sz w:val="32"/>
          <w:szCs w:val="32"/>
        </w:rPr>
        <w:t>.</w:t>
      </w:r>
      <w:r w:rsidR="00781FEE">
        <w:rPr>
          <w:rFonts w:ascii="Times New Roman" w:hAnsi="Times New Roman"/>
          <w:b/>
          <w:sz w:val="32"/>
          <w:szCs w:val="32"/>
        </w:rPr>
        <w:t>4</w:t>
      </w:r>
    </w:p>
    <w:p w:rsidR="003B1786" w:rsidRPr="00781FEE" w:rsidRDefault="003B1786" w:rsidP="009F7985">
      <w:pPr>
        <w:pStyle w:val="Paragrafoelenco"/>
        <w:numPr>
          <w:ilvl w:val="1"/>
          <w:numId w:val="36"/>
        </w:numPr>
        <w:jc w:val="both"/>
        <w:rPr>
          <w:rFonts w:ascii="Times New Roman" w:hAnsi="Times New Roman"/>
          <w:sz w:val="32"/>
          <w:szCs w:val="32"/>
        </w:rPr>
      </w:pPr>
      <w:r w:rsidRPr="00781FEE">
        <w:rPr>
          <w:rFonts w:ascii="Times New Roman" w:hAnsi="Times New Roman"/>
          <w:sz w:val="32"/>
          <w:szCs w:val="32"/>
        </w:rPr>
        <w:t xml:space="preserve">Definizione dell’ambito formativo di applicazione del progetto </w:t>
      </w:r>
      <w:proofErr w:type="spellStart"/>
      <w:r w:rsidRPr="00781FEE">
        <w:rPr>
          <w:rFonts w:ascii="Times New Roman" w:hAnsi="Times New Roman"/>
          <w:sz w:val="32"/>
          <w:szCs w:val="32"/>
        </w:rPr>
        <w:t>……………………………………</w:t>
      </w:r>
      <w:r w:rsidR="00781FEE">
        <w:rPr>
          <w:rFonts w:ascii="Times New Roman" w:hAnsi="Times New Roman"/>
          <w:sz w:val="32"/>
          <w:szCs w:val="32"/>
        </w:rPr>
        <w:t>……………………………</w:t>
      </w:r>
      <w:proofErr w:type="spellEnd"/>
      <w:r w:rsidR="00781FEE">
        <w:rPr>
          <w:rFonts w:ascii="Times New Roman" w:hAnsi="Times New Roman"/>
          <w:sz w:val="32"/>
          <w:szCs w:val="32"/>
        </w:rPr>
        <w:t xml:space="preserve">.. </w:t>
      </w:r>
      <w:r w:rsidR="00706B1F">
        <w:rPr>
          <w:rFonts w:ascii="Times New Roman" w:hAnsi="Times New Roman"/>
          <w:sz w:val="32"/>
          <w:szCs w:val="32"/>
        </w:rPr>
        <w:t>.</w:t>
      </w:r>
      <w:r w:rsidR="00781FEE">
        <w:rPr>
          <w:rFonts w:ascii="Times New Roman" w:hAnsi="Times New Roman"/>
          <w:sz w:val="32"/>
          <w:szCs w:val="32"/>
        </w:rPr>
        <w:t>4</w:t>
      </w:r>
    </w:p>
    <w:p w:rsidR="003B1786" w:rsidRPr="00781FEE" w:rsidRDefault="003B1786" w:rsidP="009F7985">
      <w:pPr>
        <w:pStyle w:val="Paragrafoelenco"/>
        <w:numPr>
          <w:ilvl w:val="1"/>
          <w:numId w:val="36"/>
        </w:numPr>
        <w:jc w:val="both"/>
        <w:rPr>
          <w:rFonts w:ascii="Times New Roman" w:hAnsi="Times New Roman"/>
          <w:sz w:val="32"/>
          <w:szCs w:val="32"/>
        </w:rPr>
      </w:pPr>
      <w:r w:rsidRPr="00781FEE">
        <w:rPr>
          <w:rFonts w:ascii="Times New Roman" w:hAnsi="Times New Roman"/>
          <w:sz w:val="32"/>
          <w:szCs w:val="32"/>
        </w:rPr>
        <w:t xml:space="preserve">Finalità del progetto </w:t>
      </w:r>
      <w:proofErr w:type="spellStart"/>
      <w:r w:rsidRPr="00781FEE">
        <w:rPr>
          <w:rFonts w:ascii="Times New Roman" w:hAnsi="Times New Roman"/>
          <w:sz w:val="32"/>
          <w:szCs w:val="32"/>
        </w:rPr>
        <w:t>……………………</w:t>
      </w:r>
      <w:proofErr w:type="spellEnd"/>
      <w:r w:rsidRPr="00781FEE">
        <w:rPr>
          <w:rFonts w:ascii="Times New Roman" w:hAnsi="Times New Roman"/>
          <w:sz w:val="32"/>
          <w:szCs w:val="32"/>
        </w:rPr>
        <w:t>....</w:t>
      </w:r>
      <w:r w:rsidR="00781FEE">
        <w:rPr>
          <w:rFonts w:ascii="Times New Roman" w:hAnsi="Times New Roman"/>
          <w:sz w:val="32"/>
          <w:szCs w:val="32"/>
        </w:rPr>
        <w:t>..................................</w:t>
      </w:r>
      <w:r w:rsidR="00706B1F">
        <w:rPr>
          <w:rFonts w:ascii="Times New Roman" w:hAnsi="Times New Roman"/>
          <w:sz w:val="32"/>
          <w:szCs w:val="32"/>
        </w:rPr>
        <w:t>.</w:t>
      </w:r>
      <w:r w:rsidR="00781FEE">
        <w:rPr>
          <w:rFonts w:ascii="Times New Roman" w:hAnsi="Times New Roman"/>
          <w:sz w:val="32"/>
          <w:szCs w:val="32"/>
        </w:rPr>
        <w:t>4</w:t>
      </w:r>
    </w:p>
    <w:p w:rsidR="00781FEE" w:rsidRPr="00781FEE" w:rsidRDefault="003B1786" w:rsidP="009F7985">
      <w:pPr>
        <w:pStyle w:val="Paragrafoelenco"/>
        <w:numPr>
          <w:ilvl w:val="1"/>
          <w:numId w:val="36"/>
        </w:numPr>
        <w:jc w:val="both"/>
        <w:rPr>
          <w:rFonts w:ascii="Times New Roman" w:hAnsi="Times New Roman"/>
          <w:sz w:val="32"/>
          <w:szCs w:val="32"/>
        </w:rPr>
      </w:pPr>
      <w:proofErr w:type="spellStart"/>
      <w:r w:rsidRPr="00781FEE">
        <w:rPr>
          <w:rFonts w:ascii="Times New Roman" w:hAnsi="Times New Roman"/>
          <w:sz w:val="32"/>
          <w:szCs w:val="32"/>
        </w:rPr>
        <w:t>Destinatari…………………………………</w:t>
      </w:r>
      <w:r w:rsidR="00781FEE">
        <w:rPr>
          <w:rFonts w:ascii="Times New Roman" w:hAnsi="Times New Roman"/>
          <w:sz w:val="32"/>
          <w:szCs w:val="32"/>
        </w:rPr>
        <w:t>……………………</w:t>
      </w:r>
      <w:proofErr w:type="spellEnd"/>
      <w:r w:rsidR="00781FEE">
        <w:rPr>
          <w:rFonts w:ascii="Times New Roman" w:hAnsi="Times New Roman"/>
          <w:sz w:val="32"/>
          <w:szCs w:val="32"/>
        </w:rPr>
        <w:t>.</w:t>
      </w:r>
      <w:r w:rsidR="00706B1F">
        <w:rPr>
          <w:rFonts w:ascii="Times New Roman" w:hAnsi="Times New Roman"/>
          <w:sz w:val="32"/>
          <w:szCs w:val="32"/>
        </w:rPr>
        <w:t>..</w:t>
      </w:r>
      <w:r w:rsidR="00781FEE">
        <w:rPr>
          <w:rFonts w:ascii="Times New Roman" w:hAnsi="Times New Roman"/>
          <w:sz w:val="32"/>
          <w:szCs w:val="32"/>
        </w:rPr>
        <w:t>5</w:t>
      </w:r>
    </w:p>
    <w:p w:rsidR="003B1786" w:rsidRPr="00781FEE" w:rsidRDefault="00781FEE" w:rsidP="009F7985">
      <w:pPr>
        <w:pStyle w:val="Paragrafoelenco"/>
        <w:numPr>
          <w:ilvl w:val="1"/>
          <w:numId w:val="36"/>
        </w:numPr>
        <w:jc w:val="both"/>
        <w:rPr>
          <w:rFonts w:ascii="Times New Roman" w:hAnsi="Times New Roman"/>
          <w:sz w:val="32"/>
          <w:szCs w:val="32"/>
        </w:rPr>
      </w:pPr>
      <w:r w:rsidRPr="00781FEE">
        <w:rPr>
          <w:rFonts w:ascii="Times New Roman" w:hAnsi="Times New Roman"/>
          <w:sz w:val="32"/>
          <w:szCs w:val="32"/>
        </w:rPr>
        <w:t xml:space="preserve"> </w:t>
      </w:r>
      <w:r w:rsidR="003B1786" w:rsidRPr="00781FEE">
        <w:rPr>
          <w:rFonts w:ascii="Times New Roman" w:hAnsi="Times New Roman"/>
          <w:sz w:val="32"/>
          <w:szCs w:val="32"/>
        </w:rPr>
        <w:t xml:space="preserve">Ambiti </w:t>
      </w:r>
      <w:proofErr w:type="spellStart"/>
      <w:r w:rsidR="003B1786" w:rsidRPr="00781FEE">
        <w:rPr>
          <w:rFonts w:ascii="Times New Roman" w:hAnsi="Times New Roman"/>
          <w:sz w:val="32"/>
          <w:szCs w:val="32"/>
        </w:rPr>
        <w:t>Disciplinari…………………………</w:t>
      </w:r>
      <w:r>
        <w:rPr>
          <w:rFonts w:ascii="Times New Roman" w:hAnsi="Times New Roman"/>
          <w:sz w:val="32"/>
          <w:szCs w:val="32"/>
        </w:rPr>
        <w:t>…………………</w:t>
      </w:r>
      <w:proofErr w:type="spellEnd"/>
      <w:r>
        <w:rPr>
          <w:rFonts w:ascii="Times New Roman" w:hAnsi="Times New Roman"/>
          <w:sz w:val="32"/>
          <w:szCs w:val="32"/>
        </w:rPr>
        <w:t xml:space="preserve">. </w:t>
      </w:r>
      <w:r w:rsidR="00706B1F">
        <w:rPr>
          <w:rFonts w:ascii="Times New Roman" w:hAnsi="Times New Roman"/>
          <w:sz w:val="32"/>
          <w:szCs w:val="32"/>
        </w:rPr>
        <w:t>..</w:t>
      </w:r>
      <w:r>
        <w:rPr>
          <w:rFonts w:ascii="Times New Roman" w:hAnsi="Times New Roman"/>
          <w:sz w:val="32"/>
          <w:szCs w:val="32"/>
        </w:rPr>
        <w:t>5</w:t>
      </w:r>
    </w:p>
    <w:p w:rsidR="003B1786" w:rsidRPr="00781FEE" w:rsidRDefault="003B1786" w:rsidP="009F7985">
      <w:pPr>
        <w:pStyle w:val="Paragrafoelenco"/>
        <w:jc w:val="both"/>
        <w:rPr>
          <w:rFonts w:ascii="Times New Roman" w:hAnsi="Times New Roman"/>
          <w:sz w:val="32"/>
          <w:szCs w:val="32"/>
        </w:rPr>
      </w:pPr>
    </w:p>
    <w:p w:rsidR="00A25A35" w:rsidRDefault="00A25A35" w:rsidP="009F7985">
      <w:pPr>
        <w:jc w:val="both"/>
        <w:rPr>
          <w:b/>
          <w:sz w:val="32"/>
          <w:szCs w:val="32"/>
        </w:rPr>
      </w:pPr>
    </w:p>
    <w:p w:rsidR="00A25A35" w:rsidRDefault="00A25A35" w:rsidP="009F7985">
      <w:pPr>
        <w:jc w:val="both"/>
        <w:rPr>
          <w:b/>
          <w:sz w:val="32"/>
          <w:szCs w:val="32"/>
        </w:rPr>
      </w:pPr>
    </w:p>
    <w:p w:rsidR="00A25A35" w:rsidRPr="00781FEE" w:rsidRDefault="00A25A35" w:rsidP="009F7985">
      <w:pPr>
        <w:jc w:val="both"/>
        <w:rPr>
          <w:b/>
          <w:sz w:val="32"/>
          <w:szCs w:val="32"/>
        </w:rPr>
      </w:pPr>
      <w:r w:rsidRPr="00781FEE">
        <w:rPr>
          <w:b/>
          <w:sz w:val="32"/>
          <w:szCs w:val="32"/>
        </w:rPr>
        <w:t>2.</w:t>
      </w:r>
      <w:r w:rsidR="002E7FF0" w:rsidRPr="00781FEE">
        <w:rPr>
          <w:b/>
          <w:sz w:val="32"/>
          <w:szCs w:val="32"/>
        </w:rPr>
        <w:t xml:space="preserve"> </w:t>
      </w:r>
      <w:r w:rsidRPr="00781FEE">
        <w:rPr>
          <w:b/>
          <w:sz w:val="32"/>
          <w:szCs w:val="32"/>
        </w:rPr>
        <w:t xml:space="preserve">Analisi dei bisogni </w:t>
      </w:r>
      <w:proofErr w:type="spellStart"/>
      <w:r w:rsidRPr="00781FEE">
        <w:rPr>
          <w:b/>
          <w:sz w:val="32"/>
          <w:szCs w:val="32"/>
        </w:rPr>
        <w:t>formativi</w:t>
      </w:r>
      <w:r w:rsidR="003B1786" w:rsidRPr="00781FEE">
        <w:rPr>
          <w:b/>
          <w:sz w:val="32"/>
          <w:szCs w:val="32"/>
        </w:rPr>
        <w:t>………………………</w:t>
      </w:r>
      <w:r w:rsidR="00781FEE">
        <w:rPr>
          <w:b/>
          <w:sz w:val="32"/>
          <w:szCs w:val="32"/>
        </w:rPr>
        <w:t>………………</w:t>
      </w:r>
      <w:r w:rsidR="00706B1F">
        <w:rPr>
          <w:b/>
          <w:sz w:val="32"/>
          <w:szCs w:val="32"/>
        </w:rPr>
        <w:t>…</w:t>
      </w:r>
      <w:proofErr w:type="spellEnd"/>
      <w:r w:rsidR="00781FEE">
        <w:rPr>
          <w:b/>
          <w:sz w:val="32"/>
          <w:szCs w:val="32"/>
        </w:rPr>
        <w:t xml:space="preserve"> 5</w:t>
      </w:r>
    </w:p>
    <w:p w:rsidR="00A25A35" w:rsidRPr="00781FEE" w:rsidRDefault="00A25A35" w:rsidP="009F7985">
      <w:pPr>
        <w:jc w:val="both"/>
        <w:rPr>
          <w:b/>
          <w:sz w:val="32"/>
          <w:szCs w:val="32"/>
        </w:rPr>
      </w:pPr>
    </w:p>
    <w:p w:rsidR="00A25A35" w:rsidRPr="00781FEE" w:rsidRDefault="00A25A35" w:rsidP="009F7985">
      <w:pPr>
        <w:jc w:val="both"/>
        <w:rPr>
          <w:b/>
          <w:sz w:val="32"/>
          <w:szCs w:val="32"/>
        </w:rPr>
      </w:pPr>
    </w:p>
    <w:p w:rsidR="00A25A35" w:rsidRPr="00781FEE" w:rsidRDefault="00A25A35" w:rsidP="009F7985">
      <w:pPr>
        <w:jc w:val="both"/>
        <w:rPr>
          <w:b/>
          <w:sz w:val="32"/>
          <w:szCs w:val="32"/>
        </w:rPr>
      </w:pPr>
      <w:r w:rsidRPr="00781FEE">
        <w:rPr>
          <w:b/>
          <w:sz w:val="32"/>
          <w:szCs w:val="32"/>
        </w:rPr>
        <w:t>3.</w:t>
      </w:r>
      <w:r w:rsidR="002E7FF0" w:rsidRPr="00781FEE">
        <w:rPr>
          <w:b/>
          <w:sz w:val="32"/>
          <w:szCs w:val="32"/>
        </w:rPr>
        <w:t xml:space="preserve"> </w:t>
      </w:r>
      <w:r w:rsidRPr="00781FEE">
        <w:rPr>
          <w:b/>
          <w:sz w:val="32"/>
          <w:szCs w:val="32"/>
        </w:rPr>
        <w:t xml:space="preserve">Contesto di applicazione del progetto e azioni di </w:t>
      </w:r>
      <w:proofErr w:type="spellStart"/>
      <w:r w:rsidRPr="00781FEE">
        <w:rPr>
          <w:b/>
          <w:sz w:val="32"/>
          <w:szCs w:val="32"/>
        </w:rPr>
        <w:t>coinvolgimento</w:t>
      </w:r>
      <w:r w:rsidR="003B1786" w:rsidRPr="00781FEE">
        <w:rPr>
          <w:b/>
          <w:sz w:val="32"/>
          <w:szCs w:val="32"/>
        </w:rPr>
        <w:t>………………………………………</w:t>
      </w:r>
      <w:r w:rsidR="00781FEE">
        <w:rPr>
          <w:b/>
          <w:sz w:val="32"/>
          <w:szCs w:val="32"/>
        </w:rPr>
        <w:t>………………</w:t>
      </w:r>
      <w:proofErr w:type="spellEnd"/>
      <w:r w:rsidR="00781FEE">
        <w:rPr>
          <w:b/>
          <w:sz w:val="32"/>
          <w:szCs w:val="32"/>
        </w:rPr>
        <w:t xml:space="preserve"> </w:t>
      </w:r>
      <w:r w:rsidR="00706B1F">
        <w:rPr>
          <w:b/>
          <w:sz w:val="32"/>
          <w:szCs w:val="32"/>
        </w:rPr>
        <w:t>…...</w:t>
      </w:r>
      <w:r w:rsidR="00781FEE">
        <w:rPr>
          <w:b/>
          <w:sz w:val="32"/>
          <w:szCs w:val="32"/>
        </w:rPr>
        <w:t>9</w:t>
      </w:r>
      <w:r w:rsidR="00781FEE" w:rsidRPr="00781FEE">
        <w:rPr>
          <w:b/>
          <w:sz w:val="32"/>
          <w:szCs w:val="32"/>
        </w:rPr>
        <w:t xml:space="preserve"> </w:t>
      </w:r>
    </w:p>
    <w:p w:rsidR="00A25A35" w:rsidRPr="00781FEE" w:rsidRDefault="00A25A35" w:rsidP="009F7985">
      <w:pPr>
        <w:jc w:val="both"/>
        <w:rPr>
          <w:b/>
          <w:sz w:val="32"/>
          <w:szCs w:val="32"/>
        </w:rPr>
      </w:pPr>
    </w:p>
    <w:p w:rsidR="00781FEE" w:rsidRPr="00781FEE" w:rsidRDefault="00A25A35" w:rsidP="009F7985">
      <w:pPr>
        <w:jc w:val="both"/>
        <w:rPr>
          <w:b/>
          <w:sz w:val="32"/>
          <w:szCs w:val="32"/>
        </w:rPr>
      </w:pPr>
      <w:r w:rsidRPr="00781FEE">
        <w:rPr>
          <w:b/>
          <w:sz w:val="32"/>
          <w:szCs w:val="32"/>
        </w:rPr>
        <w:t>4.</w:t>
      </w:r>
      <w:r w:rsidR="002E7FF0" w:rsidRPr="00781FEE">
        <w:rPr>
          <w:b/>
          <w:sz w:val="32"/>
          <w:szCs w:val="32"/>
        </w:rPr>
        <w:t xml:space="preserve"> </w:t>
      </w:r>
      <w:r w:rsidRPr="00781FEE">
        <w:rPr>
          <w:b/>
          <w:sz w:val="32"/>
          <w:szCs w:val="32"/>
        </w:rPr>
        <w:t>Obiettivi del progetto</w:t>
      </w:r>
      <w:r w:rsidR="00827FF0">
        <w:rPr>
          <w:b/>
          <w:sz w:val="32"/>
          <w:szCs w:val="32"/>
        </w:rPr>
        <w:t xml:space="preserve"> </w:t>
      </w:r>
      <w:proofErr w:type="spellStart"/>
      <w:r w:rsidR="003B1786" w:rsidRPr="00781FEE">
        <w:rPr>
          <w:b/>
          <w:sz w:val="32"/>
          <w:szCs w:val="32"/>
        </w:rPr>
        <w:t>………………………………</w:t>
      </w:r>
      <w:r w:rsidR="00781FEE">
        <w:rPr>
          <w:b/>
          <w:sz w:val="32"/>
          <w:szCs w:val="32"/>
        </w:rPr>
        <w:t>………………</w:t>
      </w:r>
      <w:proofErr w:type="spellEnd"/>
      <w:r w:rsidR="00781FEE">
        <w:rPr>
          <w:b/>
          <w:sz w:val="32"/>
          <w:szCs w:val="32"/>
        </w:rPr>
        <w:t>. 13</w:t>
      </w:r>
    </w:p>
    <w:p w:rsidR="00A25A35" w:rsidRPr="00781FEE" w:rsidRDefault="00781FEE" w:rsidP="009F7985">
      <w:pPr>
        <w:jc w:val="both"/>
        <w:rPr>
          <w:b/>
          <w:sz w:val="32"/>
          <w:szCs w:val="32"/>
        </w:rPr>
      </w:pPr>
      <w:r w:rsidRPr="00781FEE">
        <w:rPr>
          <w:b/>
          <w:sz w:val="32"/>
          <w:szCs w:val="32"/>
        </w:rPr>
        <w:t xml:space="preserve"> </w:t>
      </w:r>
    </w:p>
    <w:p w:rsidR="00A25A35" w:rsidRPr="00781FEE" w:rsidRDefault="00A25A35" w:rsidP="009F7985">
      <w:pPr>
        <w:jc w:val="both"/>
        <w:rPr>
          <w:b/>
          <w:sz w:val="32"/>
          <w:szCs w:val="32"/>
        </w:rPr>
      </w:pPr>
      <w:r w:rsidRPr="00781FEE">
        <w:rPr>
          <w:b/>
          <w:sz w:val="32"/>
          <w:szCs w:val="32"/>
        </w:rPr>
        <w:t>5.</w:t>
      </w:r>
      <w:r w:rsidR="002E7FF0" w:rsidRPr="00781FEE">
        <w:rPr>
          <w:b/>
          <w:sz w:val="32"/>
          <w:szCs w:val="32"/>
        </w:rPr>
        <w:t xml:space="preserve"> </w:t>
      </w:r>
      <w:r w:rsidRPr="00781FEE">
        <w:rPr>
          <w:b/>
          <w:sz w:val="32"/>
          <w:szCs w:val="32"/>
        </w:rPr>
        <w:t>Strategie utilizzate e riferimenti teorici</w:t>
      </w:r>
      <w:r w:rsidR="00827FF0">
        <w:rPr>
          <w:b/>
          <w:sz w:val="32"/>
          <w:szCs w:val="32"/>
        </w:rPr>
        <w:t xml:space="preserve"> </w:t>
      </w:r>
      <w:proofErr w:type="spellStart"/>
      <w:r w:rsidR="003B1786" w:rsidRPr="00781FEE">
        <w:rPr>
          <w:b/>
          <w:sz w:val="32"/>
          <w:szCs w:val="32"/>
        </w:rPr>
        <w:t>……………</w:t>
      </w:r>
      <w:r w:rsidR="00781FEE">
        <w:rPr>
          <w:b/>
          <w:sz w:val="32"/>
          <w:szCs w:val="32"/>
        </w:rPr>
        <w:t>………………</w:t>
      </w:r>
      <w:proofErr w:type="spellEnd"/>
      <w:r w:rsidR="00781FEE">
        <w:rPr>
          <w:b/>
          <w:sz w:val="32"/>
          <w:szCs w:val="32"/>
        </w:rPr>
        <w:t xml:space="preserve"> 14</w:t>
      </w:r>
    </w:p>
    <w:p w:rsidR="00A25A35" w:rsidRPr="00781FEE" w:rsidRDefault="00A25A35" w:rsidP="009F7985">
      <w:pPr>
        <w:jc w:val="both"/>
        <w:rPr>
          <w:b/>
          <w:sz w:val="32"/>
          <w:szCs w:val="32"/>
        </w:rPr>
      </w:pPr>
    </w:p>
    <w:p w:rsidR="00A25A35" w:rsidRPr="00781FEE" w:rsidRDefault="00A25A35" w:rsidP="009F7985">
      <w:pPr>
        <w:jc w:val="both"/>
        <w:rPr>
          <w:b/>
          <w:sz w:val="32"/>
          <w:szCs w:val="32"/>
        </w:rPr>
      </w:pPr>
    </w:p>
    <w:p w:rsidR="00A25A35" w:rsidRPr="00781FEE" w:rsidRDefault="00A25A35" w:rsidP="009F7985">
      <w:pPr>
        <w:jc w:val="both"/>
        <w:rPr>
          <w:b/>
          <w:sz w:val="32"/>
          <w:szCs w:val="32"/>
        </w:rPr>
      </w:pPr>
      <w:r w:rsidRPr="00781FEE">
        <w:rPr>
          <w:b/>
          <w:sz w:val="32"/>
          <w:szCs w:val="32"/>
        </w:rPr>
        <w:t>6.</w:t>
      </w:r>
      <w:r w:rsidR="002E7FF0" w:rsidRPr="00781FEE">
        <w:rPr>
          <w:b/>
          <w:sz w:val="32"/>
          <w:szCs w:val="32"/>
        </w:rPr>
        <w:t xml:space="preserve"> </w:t>
      </w:r>
      <w:r w:rsidR="00827FF0">
        <w:rPr>
          <w:b/>
          <w:sz w:val="32"/>
          <w:szCs w:val="32"/>
        </w:rPr>
        <w:t xml:space="preserve">Risorse umane e </w:t>
      </w:r>
      <w:r w:rsidRPr="00781FEE">
        <w:rPr>
          <w:b/>
          <w:sz w:val="32"/>
          <w:szCs w:val="32"/>
        </w:rPr>
        <w:t>materiali</w:t>
      </w:r>
      <w:r w:rsidR="00827FF0">
        <w:rPr>
          <w:b/>
          <w:sz w:val="32"/>
          <w:szCs w:val="32"/>
        </w:rPr>
        <w:t xml:space="preserve"> </w:t>
      </w:r>
      <w:proofErr w:type="spellStart"/>
      <w:r w:rsidR="003B1786" w:rsidRPr="00781FEE">
        <w:rPr>
          <w:b/>
          <w:sz w:val="32"/>
          <w:szCs w:val="32"/>
        </w:rPr>
        <w:t>………………………</w:t>
      </w:r>
      <w:r w:rsidR="00827FF0">
        <w:rPr>
          <w:b/>
          <w:sz w:val="32"/>
          <w:szCs w:val="32"/>
        </w:rPr>
        <w:t>………………</w:t>
      </w:r>
      <w:r w:rsidR="00706B1F">
        <w:rPr>
          <w:b/>
          <w:sz w:val="32"/>
          <w:szCs w:val="32"/>
        </w:rPr>
        <w:t>…</w:t>
      </w:r>
      <w:proofErr w:type="spellEnd"/>
      <w:r w:rsidR="00827FF0">
        <w:rPr>
          <w:b/>
          <w:sz w:val="32"/>
          <w:szCs w:val="32"/>
        </w:rPr>
        <w:t xml:space="preserve">  16</w:t>
      </w:r>
      <w:r w:rsidR="00781FEE" w:rsidRPr="00781FEE">
        <w:rPr>
          <w:b/>
          <w:sz w:val="32"/>
          <w:szCs w:val="32"/>
        </w:rPr>
        <w:t xml:space="preserve"> </w:t>
      </w:r>
    </w:p>
    <w:p w:rsidR="00A25A35" w:rsidRPr="00781FEE" w:rsidRDefault="00A25A35" w:rsidP="009F7985">
      <w:pPr>
        <w:jc w:val="both"/>
        <w:rPr>
          <w:b/>
          <w:sz w:val="32"/>
          <w:szCs w:val="32"/>
        </w:rPr>
      </w:pPr>
    </w:p>
    <w:p w:rsidR="00A25A35" w:rsidRPr="00781FEE" w:rsidRDefault="00A25A35" w:rsidP="009F7985">
      <w:pPr>
        <w:jc w:val="both"/>
        <w:rPr>
          <w:b/>
          <w:sz w:val="32"/>
          <w:szCs w:val="32"/>
        </w:rPr>
      </w:pPr>
      <w:r w:rsidRPr="00781FEE">
        <w:rPr>
          <w:b/>
          <w:sz w:val="32"/>
          <w:szCs w:val="32"/>
        </w:rPr>
        <w:t>7. Materiali didattici</w:t>
      </w:r>
      <w:r w:rsidR="00827FF0">
        <w:rPr>
          <w:b/>
          <w:sz w:val="32"/>
          <w:szCs w:val="32"/>
        </w:rPr>
        <w:t xml:space="preserve"> </w:t>
      </w:r>
      <w:proofErr w:type="spellStart"/>
      <w:r w:rsidR="003B1786" w:rsidRPr="00781FEE">
        <w:rPr>
          <w:b/>
          <w:sz w:val="32"/>
          <w:szCs w:val="32"/>
        </w:rPr>
        <w:t>…………………………………</w:t>
      </w:r>
      <w:r w:rsidR="00827FF0">
        <w:rPr>
          <w:b/>
          <w:sz w:val="32"/>
          <w:szCs w:val="32"/>
        </w:rPr>
        <w:t>……………</w:t>
      </w:r>
      <w:proofErr w:type="spellEnd"/>
      <w:r w:rsidR="00827FF0">
        <w:rPr>
          <w:b/>
          <w:sz w:val="32"/>
          <w:szCs w:val="32"/>
        </w:rPr>
        <w:t xml:space="preserve">.. </w:t>
      </w:r>
      <w:r w:rsidR="00706B1F">
        <w:rPr>
          <w:b/>
          <w:sz w:val="32"/>
          <w:szCs w:val="32"/>
        </w:rPr>
        <w:t>…</w:t>
      </w:r>
      <w:r w:rsidR="00827FF0">
        <w:rPr>
          <w:b/>
          <w:sz w:val="32"/>
          <w:szCs w:val="32"/>
        </w:rPr>
        <w:t>17</w:t>
      </w:r>
    </w:p>
    <w:p w:rsidR="00A25A35" w:rsidRPr="00781FEE" w:rsidRDefault="00A25A35" w:rsidP="009F7985">
      <w:pPr>
        <w:jc w:val="both"/>
        <w:rPr>
          <w:b/>
          <w:sz w:val="32"/>
          <w:szCs w:val="32"/>
        </w:rPr>
      </w:pPr>
    </w:p>
    <w:p w:rsidR="003B1786" w:rsidRPr="00781FEE" w:rsidRDefault="003B1786" w:rsidP="009F7985">
      <w:pPr>
        <w:jc w:val="both"/>
        <w:rPr>
          <w:sz w:val="32"/>
          <w:szCs w:val="32"/>
        </w:rPr>
      </w:pPr>
      <w:r w:rsidRPr="00781FEE">
        <w:rPr>
          <w:sz w:val="32"/>
          <w:szCs w:val="32"/>
        </w:rPr>
        <w:t>Modulo 1 – Comportamenti da adottare………………………</w:t>
      </w:r>
      <w:r w:rsidR="00827FF0">
        <w:rPr>
          <w:sz w:val="32"/>
          <w:szCs w:val="32"/>
        </w:rPr>
        <w:t>……</w:t>
      </w:r>
      <w:r w:rsidR="00706B1F">
        <w:rPr>
          <w:sz w:val="32"/>
          <w:szCs w:val="32"/>
        </w:rPr>
        <w:t>……</w:t>
      </w:r>
      <w:r w:rsidR="00827FF0">
        <w:rPr>
          <w:sz w:val="32"/>
          <w:szCs w:val="32"/>
        </w:rPr>
        <w:t>17</w:t>
      </w:r>
    </w:p>
    <w:p w:rsidR="00781FEE" w:rsidRPr="00781FEE" w:rsidRDefault="00781FEE" w:rsidP="009F7985">
      <w:pPr>
        <w:jc w:val="both"/>
        <w:rPr>
          <w:sz w:val="32"/>
          <w:szCs w:val="32"/>
        </w:rPr>
      </w:pPr>
    </w:p>
    <w:p w:rsidR="003B1786" w:rsidRPr="00781FEE" w:rsidRDefault="003B1786" w:rsidP="009F7985">
      <w:pPr>
        <w:jc w:val="both"/>
        <w:rPr>
          <w:sz w:val="32"/>
          <w:szCs w:val="32"/>
        </w:rPr>
      </w:pPr>
      <w:r w:rsidRPr="00781FEE">
        <w:rPr>
          <w:sz w:val="32"/>
          <w:szCs w:val="32"/>
        </w:rPr>
        <w:t>Unità didattica 1 – Come posso riconoscere i cibi sani da quelli non salutari?........................................................................................</w:t>
      </w:r>
      <w:r w:rsidR="00827FF0">
        <w:rPr>
          <w:sz w:val="32"/>
          <w:szCs w:val="32"/>
        </w:rPr>
        <w:t>.........</w:t>
      </w:r>
      <w:r w:rsidR="00706B1F">
        <w:rPr>
          <w:sz w:val="32"/>
          <w:szCs w:val="32"/>
        </w:rPr>
        <w:t>.....</w:t>
      </w:r>
      <w:r w:rsidR="00827FF0">
        <w:rPr>
          <w:sz w:val="32"/>
          <w:szCs w:val="32"/>
        </w:rPr>
        <w:t>17</w:t>
      </w:r>
    </w:p>
    <w:p w:rsidR="003B1786" w:rsidRDefault="003B1786" w:rsidP="009F7985">
      <w:pPr>
        <w:jc w:val="both"/>
        <w:rPr>
          <w:sz w:val="32"/>
          <w:szCs w:val="32"/>
        </w:rPr>
      </w:pPr>
    </w:p>
    <w:p w:rsidR="003B1786" w:rsidRPr="00781FEE" w:rsidRDefault="003B1786" w:rsidP="009F7985">
      <w:pPr>
        <w:jc w:val="both"/>
        <w:rPr>
          <w:sz w:val="32"/>
          <w:szCs w:val="32"/>
        </w:rPr>
      </w:pPr>
      <w:r w:rsidRPr="00781FEE">
        <w:rPr>
          <w:sz w:val="32"/>
          <w:szCs w:val="32"/>
        </w:rPr>
        <w:lastRenderedPageBreak/>
        <w:t>Attività 1………………………………………………………</w:t>
      </w:r>
      <w:r w:rsidR="00827FF0">
        <w:rPr>
          <w:sz w:val="32"/>
          <w:szCs w:val="32"/>
        </w:rPr>
        <w:t>………</w:t>
      </w:r>
      <w:r w:rsidR="00706B1F">
        <w:rPr>
          <w:sz w:val="32"/>
          <w:szCs w:val="32"/>
        </w:rPr>
        <w:t>….</w:t>
      </w:r>
      <w:r w:rsidR="00827FF0">
        <w:rPr>
          <w:sz w:val="32"/>
          <w:szCs w:val="32"/>
        </w:rPr>
        <w:t>17</w:t>
      </w:r>
    </w:p>
    <w:p w:rsidR="003B1786" w:rsidRPr="00781FEE" w:rsidRDefault="003B1786" w:rsidP="009F7985">
      <w:pPr>
        <w:jc w:val="both"/>
        <w:rPr>
          <w:sz w:val="32"/>
          <w:szCs w:val="32"/>
        </w:rPr>
      </w:pPr>
      <w:r w:rsidRPr="00781FEE">
        <w:rPr>
          <w:sz w:val="32"/>
          <w:szCs w:val="32"/>
        </w:rPr>
        <w:t xml:space="preserve">Unità didattica 2 – Come posso riconoscere se un compagno di classe ha dei problemi relativi ai disturbi alimentari? </w:t>
      </w:r>
      <w:proofErr w:type="spellStart"/>
      <w:r w:rsidR="00827FF0">
        <w:rPr>
          <w:sz w:val="32"/>
          <w:szCs w:val="32"/>
        </w:rPr>
        <w:t>…………………………</w:t>
      </w:r>
      <w:proofErr w:type="spellEnd"/>
      <w:r w:rsidR="00827FF0">
        <w:rPr>
          <w:sz w:val="32"/>
          <w:szCs w:val="32"/>
        </w:rPr>
        <w:t>...</w:t>
      </w:r>
      <w:r w:rsidR="00706B1F">
        <w:rPr>
          <w:sz w:val="32"/>
          <w:szCs w:val="32"/>
        </w:rPr>
        <w:t>..</w:t>
      </w:r>
      <w:r w:rsidR="00827FF0">
        <w:rPr>
          <w:sz w:val="32"/>
          <w:szCs w:val="32"/>
        </w:rPr>
        <w:t>18</w:t>
      </w:r>
    </w:p>
    <w:p w:rsidR="003B1786" w:rsidRPr="00781FEE" w:rsidRDefault="003B1786" w:rsidP="009F7985">
      <w:pPr>
        <w:jc w:val="both"/>
        <w:rPr>
          <w:sz w:val="32"/>
          <w:szCs w:val="32"/>
        </w:rPr>
      </w:pPr>
    </w:p>
    <w:p w:rsidR="003B1786" w:rsidRPr="00781FEE" w:rsidRDefault="003B1786" w:rsidP="009F7985">
      <w:pPr>
        <w:jc w:val="both"/>
        <w:rPr>
          <w:sz w:val="32"/>
          <w:szCs w:val="32"/>
        </w:rPr>
      </w:pPr>
      <w:r w:rsidRPr="00781FEE">
        <w:rPr>
          <w:sz w:val="32"/>
          <w:szCs w:val="32"/>
        </w:rPr>
        <w:t>Attività 2…………………………………………………………</w:t>
      </w:r>
      <w:r w:rsidR="00827FF0">
        <w:rPr>
          <w:sz w:val="32"/>
          <w:szCs w:val="32"/>
        </w:rPr>
        <w:t>………</w:t>
      </w:r>
      <w:r w:rsidR="00706B1F">
        <w:rPr>
          <w:sz w:val="32"/>
          <w:szCs w:val="32"/>
        </w:rPr>
        <w:t>.</w:t>
      </w:r>
      <w:r w:rsidR="00827FF0">
        <w:rPr>
          <w:sz w:val="32"/>
          <w:szCs w:val="32"/>
        </w:rPr>
        <w:t>19</w:t>
      </w:r>
    </w:p>
    <w:p w:rsidR="003B1786" w:rsidRPr="00781FEE" w:rsidRDefault="003B1786" w:rsidP="009F7985">
      <w:pPr>
        <w:jc w:val="both"/>
        <w:rPr>
          <w:sz w:val="32"/>
          <w:szCs w:val="32"/>
        </w:rPr>
      </w:pPr>
      <w:r w:rsidRPr="00781FEE">
        <w:rPr>
          <w:sz w:val="32"/>
          <w:szCs w:val="32"/>
        </w:rPr>
        <w:t>Unità didattica 3 – Come posso riconoscere i segnali che il corpo mi dà?</w:t>
      </w:r>
      <w:r w:rsidR="00827FF0">
        <w:rPr>
          <w:sz w:val="32"/>
          <w:szCs w:val="32"/>
        </w:rPr>
        <w:t>20</w:t>
      </w:r>
    </w:p>
    <w:p w:rsidR="003B1786" w:rsidRPr="00781FEE" w:rsidRDefault="003B1786" w:rsidP="009F7985">
      <w:pPr>
        <w:jc w:val="both"/>
        <w:rPr>
          <w:sz w:val="32"/>
          <w:szCs w:val="32"/>
        </w:rPr>
      </w:pPr>
    </w:p>
    <w:p w:rsidR="003B1786" w:rsidRPr="00781FEE" w:rsidRDefault="003B1786" w:rsidP="009F7985">
      <w:pPr>
        <w:jc w:val="both"/>
        <w:rPr>
          <w:sz w:val="32"/>
          <w:szCs w:val="32"/>
        </w:rPr>
      </w:pPr>
      <w:r w:rsidRPr="00781FEE">
        <w:rPr>
          <w:sz w:val="32"/>
          <w:szCs w:val="32"/>
        </w:rPr>
        <w:t>Attività 3…………………………………………………………</w:t>
      </w:r>
      <w:r w:rsidR="00827FF0">
        <w:rPr>
          <w:sz w:val="32"/>
          <w:szCs w:val="32"/>
        </w:rPr>
        <w:t>……….20</w:t>
      </w:r>
    </w:p>
    <w:p w:rsidR="00A25A35" w:rsidRPr="00781FEE" w:rsidRDefault="00A25A35" w:rsidP="009F7985">
      <w:pPr>
        <w:jc w:val="both"/>
        <w:rPr>
          <w:b/>
          <w:sz w:val="32"/>
          <w:szCs w:val="32"/>
        </w:rPr>
      </w:pPr>
    </w:p>
    <w:p w:rsidR="00A25A35" w:rsidRPr="00781FEE" w:rsidRDefault="00A25A35" w:rsidP="009F7985">
      <w:pPr>
        <w:jc w:val="both"/>
        <w:rPr>
          <w:b/>
          <w:sz w:val="32"/>
          <w:szCs w:val="32"/>
        </w:rPr>
      </w:pPr>
      <w:r w:rsidRPr="00781FEE">
        <w:rPr>
          <w:b/>
          <w:sz w:val="32"/>
          <w:szCs w:val="32"/>
        </w:rPr>
        <w:t>8.</w:t>
      </w:r>
      <w:r w:rsidR="002E7FF0" w:rsidRPr="00781FEE">
        <w:rPr>
          <w:b/>
          <w:sz w:val="32"/>
          <w:szCs w:val="32"/>
        </w:rPr>
        <w:t xml:space="preserve"> </w:t>
      </w:r>
      <w:r w:rsidRPr="00781FEE">
        <w:rPr>
          <w:b/>
          <w:sz w:val="32"/>
          <w:szCs w:val="32"/>
        </w:rPr>
        <w:t>Fasi e azioni dell’intervento</w:t>
      </w:r>
      <w:r w:rsidR="003B1786" w:rsidRPr="00781FEE">
        <w:rPr>
          <w:b/>
          <w:sz w:val="32"/>
          <w:szCs w:val="32"/>
        </w:rPr>
        <w:t xml:space="preserve"> ………………………………</w:t>
      </w:r>
      <w:r w:rsidR="00827FF0">
        <w:rPr>
          <w:b/>
          <w:sz w:val="32"/>
          <w:szCs w:val="32"/>
        </w:rPr>
        <w:t>…………21</w:t>
      </w:r>
    </w:p>
    <w:p w:rsidR="003B1786" w:rsidRPr="00781FEE" w:rsidRDefault="003B1786" w:rsidP="009F7985">
      <w:pPr>
        <w:jc w:val="both"/>
        <w:rPr>
          <w:sz w:val="32"/>
          <w:szCs w:val="32"/>
        </w:rPr>
      </w:pPr>
      <w:r w:rsidRPr="00781FEE">
        <w:rPr>
          <w:sz w:val="32"/>
          <w:szCs w:val="32"/>
        </w:rPr>
        <w:t xml:space="preserve">8.1 Elenco delle fasi </w:t>
      </w:r>
      <w:proofErr w:type="spellStart"/>
      <w:r w:rsidRPr="00781FEE">
        <w:rPr>
          <w:sz w:val="32"/>
          <w:szCs w:val="32"/>
        </w:rPr>
        <w:t>…………………………………………</w:t>
      </w:r>
      <w:proofErr w:type="spellEnd"/>
      <w:r w:rsidRPr="00781FEE">
        <w:rPr>
          <w:sz w:val="32"/>
          <w:szCs w:val="32"/>
        </w:rPr>
        <w:t>...</w:t>
      </w:r>
      <w:r w:rsidR="00827FF0">
        <w:rPr>
          <w:sz w:val="32"/>
          <w:szCs w:val="32"/>
        </w:rPr>
        <w:t>.............. 21</w:t>
      </w:r>
    </w:p>
    <w:p w:rsidR="003B1786" w:rsidRPr="00781FEE" w:rsidRDefault="003B1786" w:rsidP="009F7985">
      <w:pPr>
        <w:jc w:val="both"/>
        <w:rPr>
          <w:sz w:val="32"/>
          <w:szCs w:val="32"/>
        </w:rPr>
      </w:pPr>
      <w:r w:rsidRPr="00781FEE">
        <w:rPr>
          <w:sz w:val="32"/>
          <w:szCs w:val="32"/>
        </w:rPr>
        <w:t xml:space="preserve">8.2 Problemi che potrebbero verificarsi e modalità di affrontarli </w:t>
      </w:r>
      <w:proofErr w:type="spellStart"/>
      <w:r w:rsidRPr="00781FEE">
        <w:rPr>
          <w:sz w:val="32"/>
          <w:szCs w:val="32"/>
        </w:rPr>
        <w:t>…</w:t>
      </w:r>
      <w:r w:rsidR="00827FF0">
        <w:rPr>
          <w:sz w:val="32"/>
          <w:szCs w:val="32"/>
        </w:rPr>
        <w:t>……</w:t>
      </w:r>
      <w:proofErr w:type="spellEnd"/>
      <w:r w:rsidR="00827FF0">
        <w:rPr>
          <w:sz w:val="32"/>
          <w:szCs w:val="32"/>
        </w:rPr>
        <w:t>.23</w:t>
      </w:r>
    </w:p>
    <w:p w:rsidR="003B1786" w:rsidRPr="00781FEE" w:rsidRDefault="003B1786" w:rsidP="009F7985">
      <w:pPr>
        <w:jc w:val="both"/>
        <w:rPr>
          <w:sz w:val="32"/>
          <w:szCs w:val="32"/>
        </w:rPr>
      </w:pPr>
      <w:r w:rsidRPr="00781FEE">
        <w:rPr>
          <w:sz w:val="32"/>
          <w:szCs w:val="32"/>
        </w:rPr>
        <w:t xml:space="preserve">8.3 Diagramma di </w:t>
      </w:r>
      <w:proofErr w:type="spellStart"/>
      <w:r w:rsidRPr="00781FEE">
        <w:rPr>
          <w:sz w:val="32"/>
          <w:szCs w:val="32"/>
        </w:rPr>
        <w:t>Gantt</w:t>
      </w:r>
      <w:r w:rsidR="00827FF0">
        <w:rPr>
          <w:sz w:val="32"/>
          <w:szCs w:val="32"/>
        </w:rPr>
        <w:t>…………………………………………………</w:t>
      </w:r>
      <w:proofErr w:type="spellEnd"/>
      <w:r w:rsidR="00827FF0">
        <w:rPr>
          <w:sz w:val="32"/>
          <w:szCs w:val="32"/>
        </w:rPr>
        <w:t>.25</w:t>
      </w:r>
    </w:p>
    <w:p w:rsidR="00A25A35" w:rsidRPr="00781FEE" w:rsidRDefault="00A25A35" w:rsidP="009F7985">
      <w:pPr>
        <w:jc w:val="both"/>
        <w:rPr>
          <w:b/>
          <w:sz w:val="32"/>
          <w:szCs w:val="32"/>
        </w:rPr>
      </w:pPr>
    </w:p>
    <w:p w:rsidR="00A25A35" w:rsidRPr="00781FEE" w:rsidRDefault="00A25A35" w:rsidP="009F7985">
      <w:pPr>
        <w:jc w:val="both"/>
        <w:rPr>
          <w:b/>
          <w:sz w:val="32"/>
          <w:szCs w:val="32"/>
        </w:rPr>
      </w:pPr>
    </w:p>
    <w:p w:rsidR="00A25A35" w:rsidRPr="00781FEE" w:rsidRDefault="00A25A35" w:rsidP="009F7985">
      <w:pPr>
        <w:jc w:val="both"/>
        <w:rPr>
          <w:b/>
          <w:sz w:val="32"/>
          <w:szCs w:val="32"/>
        </w:rPr>
      </w:pPr>
      <w:r w:rsidRPr="00781FEE">
        <w:rPr>
          <w:b/>
          <w:sz w:val="32"/>
          <w:szCs w:val="32"/>
        </w:rPr>
        <w:t>9.</w:t>
      </w:r>
      <w:r w:rsidR="002E7FF0" w:rsidRPr="00781FEE">
        <w:rPr>
          <w:b/>
          <w:sz w:val="32"/>
          <w:szCs w:val="32"/>
        </w:rPr>
        <w:t xml:space="preserve"> </w:t>
      </w:r>
      <w:proofErr w:type="spellStart"/>
      <w:r w:rsidRPr="00781FEE">
        <w:rPr>
          <w:b/>
          <w:sz w:val="32"/>
          <w:szCs w:val="32"/>
        </w:rPr>
        <w:t>Autoriflessione</w:t>
      </w:r>
      <w:r w:rsidR="00781FEE">
        <w:rPr>
          <w:b/>
          <w:sz w:val="32"/>
          <w:szCs w:val="32"/>
        </w:rPr>
        <w:t>………………………………………………</w:t>
      </w:r>
      <w:r w:rsidR="00827FF0">
        <w:rPr>
          <w:b/>
          <w:sz w:val="32"/>
          <w:szCs w:val="32"/>
        </w:rPr>
        <w:t>………</w:t>
      </w:r>
      <w:proofErr w:type="spellEnd"/>
      <w:r w:rsidR="00827FF0">
        <w:rPr>
          <w:b/>
          <w:sz w:val="32"/>
          <w:szCs w:val="32"/>
        </w:rPr>
        <w:t>..26</w:t>
      </w:r>
    </w:p>
    <w:p w:rsidR="00A25A35" w:rsidRDefault="00A25A35" w:rsidP="009F7985">
      <w:pPr>
        <w:jc w:val="both"/>
        <w:rPr>
          <w:b/>
          <w:sz w:val="32"/>
          <w:szCs w:val="32"/>
        </w:rPr>
      </w:pPr>
    </w:p>
    <w:p w:rsidR="00A25A35" w:rsidRDefault="00A25A35" w:rsidP="009F7985">
      <w:pPr>
        <w:jc w:val="both"/>
        <w:rPr>
          <w:b/>
          <w:sz w:val="32"/>
          <w:szCs w:val="32"/>
        </w:rPr>
      </w:pPr>
    </w:p>
    <w:p w:rsidR="00A25A35" w:rsidRPr="00781FEE" w:rsidRDefault="00A25A35" w:rsidP="009F7985">
      <w:pPr>
        <w:jc w:val="both"/>
        <w:rPr>
          <w:i/>
          <w:sz w:val="32"/>
          <w:szCs w:val="32"/>
        </w:rPr>
      </w:pPr>
      <w:proofErr w:type="spellStart"/>
      <w:r w:rsidRPr="00781FEE">
        <w:rPr>
          <w:i/>
          <w:sz w:val="32"/>
          <w:szCs w:val="32"/>
        </w:rPr>
        <w:t>Bibliografia</w:t>
      </w:r>
      <w:r w:rsidR="00781FEE">
        <w:rPr>
          <w:i/>
          <w:sz w:val="32"/>
          <w:szCs w:val="32"/>
        </w:rPr>
        <w:t>……………………………………………………………</w:t>
      </w:r>
      <w:proofErr w:type="spellEnd"/>
      <w:r w:rsidR="00827FF0">
        <w:rPr>
          <w:i/>
          <w:sz w:val="32"/>
          <w:szCs w:val="32"/>
        </w:rPr>
        <w:t>.............</w:t>
      </w:r>
      <w:r w:rsidR="00706B1F">
        <w:rPr>
          <w:i/>
          <w:sz w:val="32"/>
          <w:szCs w:val="32"/>
        </w:rPr>
        <w:t>..</w:t>
      </w:r>
      <w:r w:rsidR="00827FF0">
        <w:rPr>
          <w:i/>
          <w:sz w:val="32"/>
          <w:szCs w:val="32"/>
        </w:rPr>
        <w:t>27</w:t>
      </w:r>
    </w:p>
    <w:p w:rsidR="00FB6B34" w:rsidRPr="00781FEE" w:rsidRDefault="00FB6B34" w:rsidP="009F7985">
      <w:pPr>
        <w:jc w:val="both"/>
        <w:rPr>
          <w:b/>
          <w:sz w:val="32"/>
          <w:szCs w:val="32"/>
        </w:rPr>
      </w:pPr>
    </w:p>
    <w:p w:rsidR="00FB6B34" w:rsidRPr="00781FEE" w:rsidRDefault="00FB6B34" w:rsidP="009F7985">
      <w:pPr>
        <w:jc w:val="both"/>
        <w:rPr>
          <w:i/>
          <w:sz w:val="32"/>
          <w:szCs w:val="32"/>
        </w:rPr>
      </w:pPr>
    </w:p>
    <w:p w:rsidR="00FB6B34" w:rsidRPr="00781FEE" w:rsidRDefault="00FB6B34" w:rsidP="009F7985">
      <w:pPr>
        <w:jc w:val="both"/>
        <w:rPr>
          <w:i/>
          <w:sz w:val="32"/>
          <w:szCs w:val="32"/>
        </w:rPr>
      </w:pPr>
      <w:proofErr w:type="spellStart"/>
      <w:r w:rsidRPr="00781FEE">
        <w:rPr>
          <w:i/>
          <w:sz w:val="32"/>
          <w:szCs w:val="32"/>
        </w:rPr>
        <w:t>Sitografia</w:t>
      </w:r>
      <w:r w:rsidR="00781FEE">
        <w:rPr>
          <w:i/>
          <w:sz w:val="32"/>
          <w:szCs w:val="32"/>
        </w:rPr>
        <w:t>……………………………………………………………</w:t>
      </w:r>
      <w:r w:rsidR="00827FF0">
        <w:rPr>
          <w:i/>
          <w:sz w:val="32"/>
          <w:szCs w:val="32"/>
        </w:rPr>
        <w:t>…………</w:t>
      </w:r>
      <w:proofErr w:type="spellEnd"/>
      <w:r w:rsidR="00827FF0">
        <w:rPr>
          <w:i/>
          <w:sz w:val="32"/>
          <w:szCs w:val="32"/>
        </w:rPr>
        <w:t>.</w:t>
      </w:r>
      <w:r w:rsidR="00706B1F">
        <w:rPr>
          <w:i/>
          <w:sz w:val="32"/>
          <w:szCs w:val="32"/>
        </w:rPr>
        <w:t>.</w:t>
      </w:r>
      <w:r w:rsidR="00827FF0">
        <w:rPr>
          <w:i/>
          <w:sz w:val="32"/>
          <w:szCs w:val="32"/>
        </w:rPr>
        <w:t>28</w:t>
      </w:r>
    </w:p>
    <w:p w:rsidR="0040779F" w:rsidRPr="00781FEE" w:rsidRDefault="0040779F" w:rsidP="009F7985">
      <w:pPr>
        <w:jc w:val="both"/>
        <w:rPr>
          <w:sz w:val="32"/>
          <w:szCs w:val="32"/>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40779F" w:rsidRDefault="0040779F"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FD656A" w:rsidRDefault="00FD656A" w:rsidP="009F7985">
      <w:pPr>
        <w:jc w:val="both"/>
        <w:rPr>
          <w:highlight w:val="yellow"/>
        </w:rPr>
      </w:pPr>
    </w:p>
    <w:p w:rsidR="00E33B8D" w:rsidRDefault="00435995" w:rsidP="009F7985">
      <w:pPr>
        <w:jc w:val="center"/>
        <w:rPr>
          <w:b/>
          <w:sz w:val="36"/>
          <w:szCs w:val="36"/>
        </w:rPr>
      </w:pPr>
      <w:r w:rsidRPr="00941523">
        <w:rPr>
          <w:b/>
          <w:sz w:val="36"/>
          <w:szCs w:val="36"/>
        </w:rPr>
        <w:t>Progetto formativo</w:t>
      </w:r>
    </w:p>
    <w:p w:rsidR="009F7985" w:rsidRPr="009F7985" w:rsidRDefault="009F7985" w:rsidP="009F7985">
      <w:pPr>
        <w:jc w:val="center"/>
        <w:rPr>
          <w:b/>
          <w:sz w:val="28"/>
          <w:szCs w:val="28"/>
        </w:rPr>
      </w:pPr>
    </w:p>
    <w:p w:rsidR="009F7985" w:rsidRPr="009F7985" w:rsidRDefault="009F7985" w:rsidP="009F7985">
      <w:pPr>
        <w:pStyle w:val="Paragrafoelenco"/>
        <w:rPr>
          <w:rFonts w:ascii="Times New Roman" w:hAnsi="Times New Roman"/>
          <w:sz w:val="28"/>
          <w:szCs w:val="28"/>
        </w:rPr>
      </w:pPr>
      <w:r w:rsidRPr="009F7985">
        <w:rPr>
          <w:rFonts w:ascii="Times New Roman" w:hAnsi="Times New Roman"/>
          <w:sz w:val="28"/>
          <w:szCs w:val="28"/>
        </w:rPr>
        <w:t>1.GENERALITA’</w:t>
      </w:r>
    </w:p>
    <w:p w:rsidR="00277756" w:rsidRDefault="00277756" w:rsidP="009F7985">
      <w:pPr>
        <w:jc w:val="center"/>
        <w:rPr>
          <w:sz w:val="28"/>
          <w:szCs w:val="28"/>
        </w:rPr>
      </w:pPr>
    </w:p>
    <w:p w:rsidR="00F552A1" w:rsidRDefault="00F552A1" w:rsidP="009F7985">
      <w:pPr>
        <w:jc w:val="center"/>
        <w:rPr>
          <w:sz w:val="28"/>
          <w:szCs w:val="28"/>
        </w:rPr>
      </w:pPr>
    </w:p>
    <w:p w:rsidR="00277756" w:rsidRDefault="00277756" w:rsidP="009F7985">
      <w:pPr>
        <w:jc w:val="both"/>
        <w:rPr>
          <w:sz w:val="28"/>
          <w:szCs w:val="28"/>
        </w:rPr>
      </w:pPr>
    </w:p>
    <w:p w:rsidR="00DD2CD4" w:rsidRPr="006D45EC" w:rsidRDefault="00DD2CD4" w:rsidP="009F7985">
      <w:pPr>
        <w:numPr>
          <w:ilvl w:val="1"/>
          <w:numId w:val="5"/>
        </w:numPr>
        <w:jc w:val="both"/>
        <w:rPr>
          <w:i/>
          <w:sz w:val="28"/>
          <w:szCs w:val="28"/>
        </w:rPr>
      </w:pPr>
      <w:r w:rsidRPr="006D45EC">
        <w:rPr>
          <w:i/>
          <w:sz w:val="28"/>
          <w:szCs w:val="28"/>
        </w:rPr>
        <w:t>D</w:t>
      </w:r>
      <w:r w:rsidR="00F05225" w:rsidRPr="006D45EC">
        <w:rPr>
          <w:i/>
          <w:sz w:val="28"/>
          <w:szCs w:val="28"/>
        </w:rPr>
        <w:t xml:space="preserve">EFINIZIONE DELL’AMBITO FORMATIVO </w:t>
      </w:r>
      <w:proofErr w:type="spellStart"/>
      <w:r w:rsidR="00F05225" w:rsidRPr="006D45EC">
        <w:rPr>
          <w:i/>
          <w:sz w:val="28"/>
          <w:szCs w:val="28"/>
        </w:rPr>
        <w:t>DI</w:t>
      </w:r>
      <w:proofErr w:type="spellEnd"/>
      <w:r w:rsidR="00F05225" w:rsidRPr="006D45EC">
        <w:rPr>
          <w:i/>
          <w:sz w:val="28"/>
          <w:szCs w:val="28"/>
        </w:rPr>
        <w:t xml:space="preserve"> APPLICAZIONE</w:t>
      </w:r>
      <w:r w:rsidRPr="006D45EC">
        <w:rPr>
          <w:i/>
          <w:sz w:val="28"/>
          <w:szCs w:val="28"/>
        </w:rPr>
        <w:t xml:space="preserve"> </w:t>
      </w:r>
      <w:r w:rsidR="00F05225" w:rsidRPr="006D45EC">
        <w:rPr>
          <w:i/>
          <w:sz w:val="28"/>
          <w:szCs w:val="28"/>
        </w:rPr>
        <w:t>DEL PROGETTO</w:t>
      </w:r>
      <w:r w:rsidRPr="006D45EC">
        <w:rPr>
          <w:i/>
          <w:sz w:val="28"/>
          <w:szCs w:val="28"/>
        </w:rPr>
        <w:t xml:space="preserve"> </w:t>
      </w:r>
    </w:p>
    <w:p w:rsidR="00DD2CD4" w:rsidRPr="006D45EC" w:rsidRDefault="00DD2CD4" w:rsidP="009F7985">
      <w:pPr>
        <w:ind w:left="180"/>
        <w:jc w:val="both"/>
        <w:rPr>
          <w:sz w:val="28"/>
          <w:szCs w:val="28"/>
        </w:rPr>
      </w:pPr>
    </w:p>
    <w:p w:rsidR="00277756" w:rsidRPr="006D45EC" w:rsidRDefault="00437BF9" w:rsidP="009F7985">
      <w:pPr>
        <w:jc w:val="both"/>
        <w:rPr>
          <w:sz w:val="28"/>
          <w:szCs w:val="28"/>
        </w:rPr>
      </w:pPr>
      <w:r w:rsidRPr="006D45EC">
        <w:rPr>
          <w:sz w:val="28"/>
          <w:szCs w:val="28"/>
        </w:rPr>
        <w:t xml:space="preserve">      </w:t>
      </w:r>
      <w:r w:rsidR="00277756" w:rsidRPr="006D45EC">
        <w:rPr>
          <w:sz w:val="28"/>
          <w:szCs w:val="28"/>
        </w:rPr>
        <w:t>Formazione extra</w:t>
      </w:r>
      <w:r w:rsidR="00C33EB9">
        <w:rPr>
          <w:sz w:val="28"/>
          <w:szCs w:val="28"/>
        </w:rPr>
        <w:t>-</w:t>
      </w:r>
      <w:r w:rsidR="00277756" w:rsidRPr="006D45EC">
        <w:rPr>
          <w:sz w:val="28"/>
          <w:szCs w:val="28"/>
        </w:rPr>
        <w:t xml:space="preserve"> curricolare</w:t>
      </w:r>
    </w:p>
    <w:p w:rsidR="00DD2CD4" w:rsidRPr="006D45EC" w:rsidRDefault="00DD2CD4" w:rsidP="009F7985">
      <w:pPr>
        <w:jc w:val="both"/>
        <w:rPr>
          <w:sz w:val="28"/>
          <w:szCs w:val="28"/>
        </w:rPr>
      </w:pPr>
    </w:p>
    <w:p w:rsidR="00277756" w:rsidRPr="006D45EC" w:rsidRDefault="00277756" w:rsidP="009F7985">
      <w:pPr>
        <w:numPr>
          <w:ilvl w:val="1"/>
          <w:numId w:val="5"/>
        </w:numPr>
        <w:jc w:val="both"/>
        <w:rPr>
          <w:i/>
          <w:sz w:val="28"/>
          <w:szCs w:val="28"/>
        </w:rPr>
      </w:pPr>
      <w:r w:rsidRPr="006D45EC">
        <w:rPr>
          <w:i/>
          <w:sz w:val="28"/>
          <w:szCs w:val="28"/>
        </w:rPr>
        <w:t>F</w:t>
      </w:r>
      <w:r w:rsidR="00934F84" w:rsidRPr="006D45EC">
        <w:rPr>
          <w:i/>
          <w:sz w:val="28"/>
          <w:szCs w:val="28"/>
        </w:rPr>
        <w:t>INALITA’ DEL PROGETTO</w:t>
      </w:r>
      <w:r w:rsidRPr="006D45EC">
        <w:rPr>
          <w:i/>
          <w:sz w:val="28"/>
          <w:szCs w:val="28"/>
        </w:rPr>
        <w:t xml:space="preserve"> </w:t>
      </w:r>
    </w:p>
    <w:p w:rsidR="00D21C51" w:rsidRPr="006D45EC" w:rsidRDefault="00D21C51" w:rsidP="009F7985">
      <w:pPr>
        <w:jc w:val="both"/>
        <w:rPr>
          <w:sz w:val="28"/>
          <w:szCs w:val="28"/>
        </w:rPr>
      </w:pPr>
    </w:p>
    <w:p w:rsidR="00A64023" w:rsidRPr="006D45EC" w:rsidRDefault="00277756" w:rsidP="009F7985">
      <w:pPr>
        <w:jc w:val="both"/>
        <w:rPr>
          <w:sz w:val="28"/>
          <w:szCs w:val="28"/>
        </w:rPr>
      </w:pPr>
      <w:r w:rsidRPr="006D45EC">
        <w:rPr>
          <w:sz w:val="28"/>
          <w:szCs w:val="28"/>
        </w:rPr>
        <w:t xml:space="preserve"> </w:t>
      </w:r>
      <w:r w:rsidR="00CF1259" w:rsidRPr="006D45EC">
        <w:rPr>
          <w:sz w:val="28"/>
          <w:szCs w:val="28"/>
        </w:rPr>
        <w:t xml:space="preserve"> </w:t>
      </w:r>
      <w:r w:rsidR="00437BF9" w:rsidRPr="006D45EC">
        <w:rPr>
          <w:sz w:val="28"/>
          <w:szCs w:val="28"/>
        </w:rPr>
        <w:t xml:space="preserve">    </w:t>
      </w:r>
      <w:r w:rsidRPr="006D45EC">
        <w:rPr>
          <w:sz w:val="28"/>
          <w:szCs w:val="28"/>
        </w:rPr>
        <w:t>Lo scopo del progetto è promuovere</w:t>
      </w:r>
      <w:r w:rsidR="00A64023" w:rsidRPr="006D45EC">
        <w:rPr>
          <w:sz w:val="28"/>
          <w:szCs w:val="28"/>
        </w:rPr>
        <w:t xml:space="preserve"> la crescita:</w:t>
      </w:r>
    </w:p>
    <w:p w:rsidR="00FD656A" w:rsidRPr="002E7FF0" w:rsidRDefault="002E7FF0" w:rsidP="009F7985">
      <w:pPr>
        <w:ind w:left="720"/>
        <w:jc w:val="both"/>
        <w:rPr>
          <w:sz w:val="28"/>
          <w:szCs w:val="28"/>
        </w:rPr>
      </w:pPr>
      <w:r>
        <w:rPr>
          <w:sz w:val="28"/>
          <w:szCs w:val="28"/>
        </w:rPr>
        <w:t xml:space="preserve">1) </w:t>
      </w:r>
      <w:r w:rsidR="003D3FB5" w:rsidRPr="006D45EC">
        <w:rPr>
          <w:sz w:val="28"/>
          <w:szCs w:val="28"/>
        </w:rPr>
        <w:t xml:space="preserve"> individuale cognitiva</w:t>
      </w:r>
      <w:r>
        <w:rPr>
          <w:sz w:val="28"/>
          <w:szCs w:val="28"/>
        </w:rPr>
        <w:t>,</w:t>
      </w:r>
      <w:r w:rsidR="003D3FB5" w:rsidRPr="006D45EC">
        <w:rPr>
          <w:sz w:val="28"/>
          <w:szCs w:val="28"/>
        </w:rPr>
        <w:t xml:space="preserve"> fornendo</w:t>
      </w:r>
      <w:r w:rsidR="00277756" w:rsidRPr="006D45EC">
        <w:rPr>
          <w:sz w:val="28"/>
          <w:szCs w:val="28"/>
        </w:rPr>
        <w:t xml:space="preserve"> la conoscenza </w:t>
      </w:r>
      <w:r w:rsidR="00FA2DE6" w:rsidRPr="006D45EC">
        <w:rPr>
          <w:sz w:val="28"/>
          <w:szCs w:val="28"/>
        </w:rPr>
        <w:t>di</w:t>
      </w:r>
      <w:r>
        <w:rPr>
          <w:sz w:val="28"/>
          <w:szCs w:val="28"/>
        </w:rPr>
        <w:t xml:space="preserve"> </w:t>
      </w:r>
      <w:r w:rsidR="00FA2DE6" w:rsidRPr="002E7FF0">
        <w:rPr>
          <w:sz w:val="28"/>
          <w:szCs w:val="28"/>
        </w:rPr>
        <w:t xml:space="preserve">base </w:t>
      </w:r>
      <w:r w:rsidR="00277756" w:rsidRPr="002E7FF0">
        <w:rPr>
          <w:sz w:val="28"/>
          <w:szCs w:val="28"/>
        </w:rPr>
        <w:t>di una tema</w:t>
      </w:r>
      <w:r w:rsidR="00C164F4" w:rsidRPr="002E7FF0">
        <w:rPr>
          <w:sz w:val="28"/>
          <w:szCs w:val="28"/>
        </w:rPr>
        <w:t>tica molto diffusa negli</w:t>
      </w:r>
      <w:r w:rsidR="00437BF9" w:rsidRPr="002E7FF0">
        <w:rPr>
          <w:sz w:val="28"/>
          <w:szCs w:val="28"/>
        </w:rPr>
        <w:t xml:space="preserve"> </w:t>
      </w:r>
      <w:r w:rsidR="00FA2DE6" w:rsidRPr="002E7FF0">
        <w:rPr>
          <w:sz w:val="28"/>
          <w:szCs w:val="28"/>
        </w:rPr>
        <w:t>ultimi</w:t>
      </w:r>
      <w:r w:rsidR="00CF1259" w:rsidRPr="002E7FF0">
        <w:rPr>
          <w:sz w:val="28"/>
          <w:szCs w:val="28"/>
        </w:rPr>
        <w:t xml:space="preserve"> </w:t>
      </w:r>
      <w:r w:rsidR="00277756" w:rsidRPr="002E7FF0">
        <w:rPr>
          <w:sz w:val="28"/>
          <w:szCs w:val="28"/>
        </w:rPr>
        <w:t>de</w:t>
      </w:r>
      <w:r w:rsidR="00FD656A" w:rsidRPr="002E7FF0">
        <w:rPr>
          <w:sz w:val="28"/>
          <w:szCs w:val="28"/>
        </w:rPr>
        <w:t xml:space="preserve">cenni quale quella dei disturbi  </w:t>
      </w:r>
    </w:p>
    <w:p w:rsidR="00A64023" w:rsidRPr="006D45EC" w:rsidRDefault="00FD656A" w:rsidP="009F7985">
      <w:pPr>
        <w:jc w:val="both"/>
        <w:rPr>
          <w:sz w:val="28"/>
          <w:szCs w:val="28"/>
        </w:rPr>
      </w:pPr>
      <w:r>
        <w:rPr>
          <w:sz w:val="28"/>
          <w:szCs w:val="28"/>
        </w:rPr>
        <w:t xml:space="preserve">      </w:t>
      </w:r>
      <w:r w:rsidR="00277756" w:rsidRPr="006D45EC">
        <w:rPr>
          <w:sz w:val="28"/>
          <w:szCs w:val="28"/>
        </w:rPr>
        <w:t>a</w:t>
      </w:r>
      <w:r w:rsidR="003D3FB5" w:rsidRPr="006D45EC">
        <w:rPr>
          <w:sz w:val="28"/>
          <w:szCs w:val="28"/>
        </w:rPr>
        <w:t xml:space="preserve">limentari </w:t>
      </w:r>
      <w:r w:rsidR="00C164F4" w:rsidRPr="006D45EC">
        <w:rPr>
          <w:sz w:val="28"/>
          <w:szCs w:val="28"/>
        </w:rPr>
        <w:t xml:space="preserve">  </w:t>
      </w:r>
      <w:r w:rsidR="003D3FB5" w:rsidRPr="006D45EC">
        <w:rPr>
          <w:sz w:val="28"/>
          <w:szCs w:val="28"/>
        </w:rPr>
        <w:t>(anoressia – b</w:t>
      </w:r>
      <w:r w:rsidR="008B1A99" w:rsidRPr="006D45EC">
        <w:rPr>
          <w:sz w:val="28"/>
          <w:szCs w:val="28"/>
        </w:rPr>
        <w:t xml:space="preserve">ulimia); </w:t>
      </w:r>
    </w:p>
    <w:p w:rsidR="008B1A99" w:rsidRPr="006D45EC" w:rsidRDefault="002E7FF0" w:rsidP="009F7985">
      <w:pPr>
        <w:ind w:left="360"/>
        <w:jc w:val="both"/>
        <w:rPr>
          <w:sz w:val="28"/>
          <w:szCs w:val="28"/>
        </w:rPr>
      </w:pPr>
      <w:r>
        <w:rPr>
          <w:sz w:val="28"/>
          <w:szCs w:val="28"/>
        </w:rPr>
        <w:t xml:space="preserve">2) </w:t>
      </w:r>
      <w:r w:rsidR="008B1A99" w:rsidRPr="006D45EC">
        <w:rPr>
          <w:sz w:val="28"/>
          <w:szCs w:val="28"/>
        </w:rPr>
        <w:t>emotiva</w:t>
      </w:r>
      <w:r>
        <w:rPr>
          <w:sz w:val="28"/>
          <w:szCs w:val="28"/>
        </w:rPr>
        <w:t>,</w:t>
      </w:r>
      <w:r w:rsidR="008B1A99" w:rsidRPr="006D45EC">
        <w:rPr>
          <w:sz w:val="28"/>
          <w:szCs w:val="28"/>
        </w:rPr>
        <w:t xml:space="preserve"> nel senso di </w:t>
      </w:r>
      <w:r w:rsidR="003D3FB5" w:rsidRPr="006D45EC">
        <w:rPr>
          <w:sz w:val="28"/>
          <w:szCs w:val="28"/>
        </w:rPr>
        <w:t xml:space="preserve">suscitare un coinvolgimento da parte degli </w:t>
      </w:r>
      <w:r w:rsidR="007349F5" w:rsidRPr="006D45EC">
        <w:rPr>
          <w:sz w:val="28"/>
          <w:szCs w:val="28"/>
        </w:rPr>
        <w:t>studenti</w:t>
      </w:r>
      <w:r w:rsidR="003D3FB5" w:rsidRPr="006D45EC">
        <w:rPr>
          <w:sz w:val="28"/>
          <w:szCs w:val="28"/>
        </w:rPr>
        <w:t xml:space="preserve"> </w:t>
      </w:r>
      <w:r w:rsidR="008B1A99" w:rsidRPr="006D45EC">
        <w:rPr>
          <w:sz w:val="28"/>
          <w:szCs w:val="28"/>
        </w:rPr>
        <w:t xml:space="preserve"> </w:t>
      </w:r>
    </w:p>
    <w:p w:rsidR="00277756" w:rsidRPr="006D45EC" w:rsidRDefault="002E7FF0" w:rsidP="009F7985">
      <w:pPr>
        <w:ind w:left="345"/>
        <w:jc w:val="both"/>
        <w:rPr>
          <w:sz w:val="28"/>
          <w:szCs w:val="28"/>
        </w:rPr>
      </w:pPr>
      <w:r>
        <w:rPr>
          <w:sz w:val="28"/>
          <w:szCs w:val="28"/>
        </w:rPr>
        <w:t xml:space="preserve">riguardo </w:t>
      </w:r>
      <w:r w:rsidR="003D3FB5" w:rsidRPr="006D45EC">
        <w:rPr>
          <w:sz w:val="28"/>
          <w:szCs w:val="28"/>
        </w:rPr>
        <w:t>al problema sotto esame</w:t>
      </w:r>
      <w:r w:rsidR="00A64023" w:rsidRPr="006D45EC">
        <w:rPr>
          <w:sz w:val="28"/>
          <w:szCs w:val="28"/>
        </w:rPr>
        <w:t>,</w:t>
      </w:r>
      <w:r w:rsidR="00AB0FAE" w:rsidRPr="006D45EC">
        <w:rPr>
          <w:sz w:val="28"/>
          <w:szCs w:val="28"/>
        </w:rPr>
        <w:t xml:space="preserve"> </w:t>
      </w:r>
      <w:r w:rsidR="00A64023" w:rsidRPr="006D45EC">
        <w:rPr>
          <w:sz w:val="28"/>
          <w:szCs w:val="28"/>
        </w:rPr>
        <w:t xml:space="preserve">facendo comprendere quanto sia </w:t>
      </w:r>
      <w:r w:rsidR="00AB0FAE" w:rsidRPr="006D45EC">
        <w:rPr>
          <w:sz w:val="28"/>
          <w:szCs w:val="28"/>
        </w:rPr>
        <w:t>importante s</w:t>
      </w:r>
      <w:r w:rsidR="00A64023" w:rsidRPr="006D45EC">
        <w:rPr>
          <w:sz w:val="28"/>
          <w:szCs w:val="28"/>
        </w:rPr>
        <w:t>entirsi accettati nel   gruppo dei</w:t>
      </w:r>
      <w:r w:rsidR="00AB0FAE" w:rsidRPr="006D45EC">
        <w:rPr>
          <w:sz w:val="28"/>
          <w:szCs w:val="28"/>
        </w:rPr>
        <w:t xml:space="preserve"> pari</w:t>
      </w:r>
      <w:r w:rsidR="00A64023" w:rsidRPr="006D45EC">
        <w:rPr>
          <w:sz w:val="28"/>
          <w:szCs w:val="28"/>
        </w:rPr>
        <w:t>.</w:t>
      </w:r>
    </w:p>
    <w:p w:rsidR="00F552A1" w:rsidRPr="006D45EC" w:rsidRDefault="00F552A1" w:rsidP="009F7985">
      <w:pPr>
        <w:ind w:left="345"/>
        <w:jc w:val="both"/>
        <w:rPr>
          <w:sz w:val="28"/>
          <w:szCs w:val="28"/>
        </w:rPr>
      </w:pPr>
      <w:r w:rsidRPr="006D45EC">
        <w:rPr>
          <w:sz w:val="28"/>
          <w:szCs w:val="28"/>
        </w:rPr>
        <w:t xml:space="preserve">Il progetto offre  ad alunni ed insegnanti la possibilità di confrontarsi ed è occasione per </w:t>
      </w:r>
      <w:r w:rsidR="000C36DC" w:rsidRPr="006D45EC">
        <w:rPr>
          <w:sz w:val="28"/>
          <w:szCs w:val="28"/>
        </w:rPr>
        <w:t xml:space="preserve">       </w:t>
      </w:r>
      <w:r w:rsidRPr="006D45EC">
        <w:rPr>
          <w:sz w:val="28"/>
          <w:szCs w:val="28"/>
        </w:rPr>
        <w:t>acquisire strumenti sia pratici che teorici, utili per chi deve approcciarsi o per chi entra in contatto direttamente o indirettamente  con il disturbo preso in esame.</w:t>
      </w:r>
    </w:p>
    <w:p w:rsidR="00F552A1" w:rsidRPr="006D45EC" w:rsidRDefault="00F552A1" w:rsidP="009F7985">
      <w:pPr>
        <w:ind w:left="345"/>
        <w:jc w:val="both"/>
        <w:rPr>
          <w:sz w:val="28"/>
          <w:szCs w:val="28"/>
        </w:rPr>
      </w:pPr>
      <w:r w:rsidRPr="006D45EC">
        <w:rPr>
          <w:sz w:val="28"/>
          <w:szCs w:val="28"/>
        </w:rPr>
        <w:t xml:space="preserve">Inoltre il presente lavoro </w:t>
      </w:r>
      <w:r w:rsidR="002E7FF0">
        <w:rPr>
          <w:sz w:val="28"/>
          <w:szCs w:val="28"/>
        </w:rPr>
        <w:t>ci offre un quadro generale e</w:t>
      </w:r>
      <w:r w:rsidRPr="006D45EC">
        <w:rPr>
          <w:sz w:val="28"/>
          <w:szCs w:val="28"/>
        </w:rPr>
        <w:t xml:space="preserve"> dettagliato sui sintomi, le cause, le </w:t>
      </w:r>
      <w:r w:rsidR="000C36DC" w:rsidRPr="006D45EC">
        <w:rPr>
          <w:sz w:val="28"/>
          <w:szCs w:val="28"/>
        </w:rPr>
        <w:t xml:space="preserve"> </w:t>
      </w:r>
      <w:r w:rsidRPr="006D45EC">
        <w:rPr>
          <w:sz w:val="28"/>
          <w:szCs w:val="28"/>
        </w:rPr>
        <w:t>possibili origini che portano l’individuo verso le malattie del comportamento alimentare.</w:t>
      </w:r>
    </w:p>
    <w:p w:rsidR="00F552A1" w:rsidRPr="006D45EC" w:rsidRDefault="00F552A1" w:rsidP="009F7985">
      <w:pPr>
        <w:ind w:left="345"/>
        <w:jc w:val="both"/>
        <w:rPr>
          <w:sz w:val="28"/>
          <w:szCs w:val="28"/>
        </w:rPr>
      </w:pPr>
      <w:r w:rsidRPr="006D45EC">
        <w:rPr>
          <w:sz w:val="28"/>
          <w:szCs w:val="28"/>
        </w:rPr>
        <w:t xml:space="preserve">Inoltre con il lavoro di gruppo, guidati da persone esperte in materia, gli alunni possono capire </w:t>
      </w:r>
      <w:r w:rsidR="000C36DC" w:rsidRPr="006D45EC">
        <w:rPr>
          <w:sz w:val="28"/>
          <w:szCs w:val="28"/>
        </w:rPr>
        <w:t xml:space="preserve">  </w:t>
      </w:r>
      <w:r w:rsidRPr="006D45EC">
        <w:rPr>
          <w:sz w:val="28"/>
          <w:szCs w:val="28"/>
        </w:rPr>
        <w:t>come comportarsi nel caso</w:t>
      </w:r>
      <w:r w:rsidR="002E7FF0">
        <w:rPr>
          <w:sz w:val="28"/>
          <w:szCs w:val="28"/>
        </w:rPr>
        <w:t xml:space="preserve"> in cui  un loro </w:t>
      </w:r>
      <w:r w:rsidR="00C33EB9">
        <w:rPr>
          <w:sz w:val="28"/>
          <w:szCs w:val="28"/>
        </w:rPr>
        <w:t xml:space="preserve"> amico o un loro </w:t>
      </w:r>
      <w:r w:rsidRPr="006D45EC">
        <w:rPr>
          <w:sz w:val="28"/>
          <w:szCs w:val="28"/>
        </w:rPr>
        <w:t>parente abbia que</w:t>
      </w:r>
      <w:r w:rsidR="002E7FF0">
        <w:rPr>
          <w:sz w:val="28"/>
          <w:szCs w:val="28"/>
        </w:rPr>
        <w:t xml:space="preserve">sto problema, purtroppo ad oggi  molto comune </w:t>
      </w:r>
      <w:r w:rsidRPr="006D45EC">
        <w:rPr>
          <w:sz w:val="28"/>
          <w:szCs w:val="28"/>
        </w:rPr>
        <w:t xml:space="preserve"> </w:t>
      </w:r>
      <w:r w:rsidR="00C33EB9">
        <w:rPr>
          <w:sz w:val="28"/>
          <w:szCs w:val="28"/>
        </w:rPr>
        <w:t>soprattutto tra gli adolescenti e con il passare del tempo sempre più diffuso.</w:t>
      </w:r>
    </w:p>
    <w:p w:rsidR="00F552A1" w:rsidRPr="006D45EC" w:rsidRDefault="00F552A1" w:rsidP="009F7985">
      <w:pPr>
        <w:ind w:left="345"/>
        <w:jc w:val="both"/>
        <w:rPr>
          <w:sz w:val="28"/>
          <w:szCs w:val="28"/>
        </w:rPr>
      </w:pPr>
      <w:r w:rsidRPr="006D45EC">
        <w:rPr>
          <w:sz w:val="28"/>
          <w:szCs w:val="28"/>
        </w:rPr>
        <w:t xml:space="preserve">Inoltre verranno forniti agli insegnanti indicazioni </w:t>
      </w:r>
      <w:r w:rsidR="00112FA0" w:rsidRPr="006D45EC">
        <w:rPr>
          <w:sz w:val="28"/>
          <w:szCs w:val="28"/>
        </w:rPr>
        <w:t xml:space="preserve">e strumenti in ambito psicologico necessari </w:t>
      </w:r>
      <w:r w:rsidR="004F2204" w:rsidRPr="006D45EC">
        <w:rPr>
          <w:sz w:val="28"/>
          <w:szCs w:val="28"/>
        </w:rPr>
        <w:t xml:space="preserve">  </w:t>
      </w:r>
      <w:r w:rsidR="00112FA0" w:rsidRPr="006D45EC">
        <w:rPr>
          <w:sz w:val="28"/>
          <w:szCs w:val="28"/>
        </w:rPr>
        <w:t>per poter aiutare il soggetto</w:t>
      </w:r>
      <w:r w:rsidR="00C33EB9">
        <w:rPr>
          <w:sz w:val="28"/>
          <w:szCs w:val="28"/>
        </w:rPr>
        <w:t xml:space="preserve"> che dovesse trovarsi in difficoltà </w:t>
      </w:r>
      <w:r w:rsidR="00112FA0" w:rsidRPr="006D45EC">
        <w:rPr>
          <w:sz w:val="28"/>
          <w:szCs w:val="28"/>
        </w:rPr>
        <w:t xml:space="preserve"> ad affrontare a</w:t>
      </w:r>
      <w:r w:rsidR="00C33EB9">
        <w:rPr>
          <w:sz w:val="28"/>
          <w:szCs w:val="28"/>
        </w:rPr>
        <w:t xml:space="preserve"> livello emotivo la situazione </w:t>
      </w:r>
      <w:r w:rsidR="00112FA0" w:rsidRPr="006D45EC">
        <w:rPr>
          <w:sz w:val="28"/>
          <w:szCs w:val="28"/>
        </w:rPr>
        <w:t xml:space="preserve"> nel modo più giusto, sedando i sentimenti di frustrazione, smarrimento ed ansia provati dall’alunno che si trova a vivere tale realtà e disagio e che si trova a stretto contatto con i disturbi alimentari.</w:t>
      </w:r>
    </w:p>
    <w:p w:rsidR="00A22E76" w:rsidRPr="006D45EC" w:rsidRDefault="00A22E76" w:rsidP="009F7985">
      <w:pPr>
        <w:ind w:left="345"/>
        <w:jc w:val="both"/>
        <w:rPr>
          <w:sz w:val="28"/>
          <w:szCs w:val="28"/>
        </w:rPr>
      </w:pPr>
      <w:r w:rsidRPr="006D45EC">
        <w:rPr>
          <w:sz w:val="28"/>
          <w:szCs w:val="28"/>
          <w:u w:val="single"/>
        </w:rPr>
        <w:lastRenderedPageBreak/>
        <w:t xml:space="preserve">Finalità dirette:  </w:t>
      </w:r>
      <w:r w:rsidR="002E7FF0">
        <w:rPr>
          <w:sz w:val="28"/>
          <w:szCs w:val="28"/>
        </w:rPr>
        <w:t>a</w:t>
      </w:r>
      <w:r w:rsidRPr="006D45EC">
        <w:rPr>
          <w:sz w:val="28"/>
          <w:szCs w:val="28"/>
        </w:rPr>
        <w:t>ccrescere le nozioni degli alunni e fornir</w:t>
      </w:r>
      <w:r w:rsidR="00504874" w:rsidRPr="006D45EC">
        <w:rPr>
          <w:sz w:val="28"/>
          <w:szCs w:val="28"/>
        </w:rPr>
        <w:t>e</w:t>
      </w:r>
      <w:r w:rsidRPr="006D45EC">
        <w:rPr>
          <w:sz w:val="28"/>
          <w:szCs w:val="28"/>
        </w:rPr>
        <w:t xml:space="preserve"> loro competenze e strumenti che li agevolino qualora si trovassero in stretto contatto con i disturbi del comportamento alimentare.</w:t>
      </w:r>
    </w:p>
    <w:p w:rsidR="00A22E76" w:rsidRDefault="00A22E76" w:rsidP="009F7985">
      <w:pPr>
        <w:jc w:val="both"/>
      </w:pPr>
    </w:p>
    <w:p w:rsidR="00A22E76" w:rsidRDefault="00A22E76" w:rsidP="009F7985">
      <w:pPr>
        <w:jc w:val="both"/>
      </w:pPr>
    </w:p>
    <w:p w:rsidR="00FD656A" w:rsidRDefault="00FD656A" w:rsidP="009F7985">
      <w:pPr>
        <w:jc w:val="both"/>
      </w:pPr>
    </w:p>
    <w:p w:rsidR="00D21C51" w:rsidRDefault="00D21C51" w:rsidP="009F7985">
      <w:pPr>
        <w:jc w:val="both"/>
      </w:pPr>
    </w:p>
    <w:p w:rsidR="00A22E76" w:rsidRDefault="00A22E76" w:rsidP="009F7985">
      <w:pPr>
        <w:ind w:left="360"/>
        <w:jc w:val="both"/>
      </w:pPr>
    </w:p>
    <w:p w:rsidR="001C28BD" w:rsidRDefault="001C28BD" w:rsidP="009F7985">
      <w:pPr>
        <w:ind w:left="360"/>
        <w:jc w:val="both"/>
      </w:pPr>
    </w:p>
    <w:p w:rsidR="001C28BD" w:rsidRDefault="001C28BD" w:rsidP="009F7985">
      <w:pPr>
        <w:ind w:left="360"/>
        <w:jc w:val="both"/>
      </w:pPr>
    </w:p>
    <w:p w:rsidR="001C28BD" w:rsidRDefault="001C28BD" w:rsidP="009F7985">
      <w:pPr>
        <w:ind w:left="360"/>
        <w:jc w:val="both"/>
      </w:pPr>
    </w:p>
    <w:p w:rsidR="00277756" w:rsidRDefault="00C817EE" w:rsidP="009F7985">
      <w:pPr>
        <w:jc w:val="both"/>
      </w:pPr>
      <w:r>
        <w:t>1.3</w:t>
      </w:r>
      <w:r w:rsidR="00277756">
        <w:t xml:space="preserve"> </w:t>
      </w:r>
      <w:r w:rsidR="00277756" w:rsidRPr="00FD3A31">
        <w:rPr>
          <w:i/>
        </w:rPr>
        <w:t>D</w:t>
      </w:r>
      <w:r w:rsidR="00934F84">
        <w:rPr>
          <w:i/>
        </w:rPr>
        <w:t>ESTINATARI</w:t>
      </w:r>
    </w:p>
    <w:p w:rsidR="00C817EE" w:rsidRDefault="00C817EE" w:rsidP="009F7985">
      <w:pPr>
        <w:ind w:left="360"/>
        <w:jc w:val="both"/>
      </w:pPr>
    </w:p>
    <w:p w:rsidR="00277756" w:rsidRPr="006D45EC" w:rsidRDefault="002E7FF0" w:rsidP="009F7985">
      <w:pPr>
        <w:ind w:left="345"/>
        <w:jc w:val="both"/>
        <w:rPr>
          <w:sz w:val="28"/>
          <w:szCs w:val="28"/>
        </w:rPr>
      </w:pPr>
      <w:r>
        <w:rPr>
          <w:sz w:val="28"/>
          <w:szCs w:val="28"/>
          <w:u w:val="single"/>
        </w:rPr>
        <w:t>D</w:t>
      </w:r>
      <w:r w:rsidR="00C817EE" w:rsidRPr="00C33EB9">
        <w:rPr>
          <w:sz w:val="28"/>
          <w:szCs w:val="28"/>
          <w:u w:val="single"/>
        </w:rPr>
        <w:t>estinatari diretti</w:t>
      </w:r>
      <w:r w:rsidR="00C12C02" w:rsidRPr="006D45EC">
        <w:rPr>
          <w:sz w:val="28"/>
          <w:szCs w:val="28"/>
        </w:rPr>
        <w:t>:</w:t>
      </w:r>
      <w:r>
        <w:rPr>
          <w:sz w:val="28"/>
          <w:szCs w:val="28"/>
        </w:rPr>
        <w:t xml:space="preserve"> </w:t>
      </w:r>
      <w:r w:rsidR="00C817EE" w:rsidRPr="006D45EC">
        <w:rPr>
          <w:sz w:val="28"/>
          <w:szCs w:val="28"/>
        </w:rPr>
        <w:t xml:space="preserve"> gli a</w:t>
      </w:r>
      <w:r w:rsidR="00551434" w:rsidRPr="006D45EC">
        <w:rPr>
          <w:sz w:val="28"/>
          <w:szCs w:val="28"/>
        </w:rPr>
        <w:t xml:space="preserve">lunni di 3° media delle scuole “ Istituto Comprensivo </w:t>
      </w:r>
      <w:proofErr w:type="spellStart"/>
      <w:r w:rsidR="00551434" w:rsidRPr="006D45EC">
        <w:rPr>
          <w:sz w:val="28"/>
          <w:szCs w:val="28"/>
        </w:rPr>
        <w:t>Pacinotti</w:t>
      </w:r>
      <w:proofErr w:type="spellEnd"/>
      <w:r w:rsidR="00551434" w:rsidRPr="006D45EC">
        <w:rPr>
          <w:sz w:val="28"/>
          <w:szCs w:val="28"/>
        </w:rPr>
        <w:t xml:space="preserve">”, </w:t>
      </w:r>
      <w:r w:rsidR="00811DF1" w:rsidRPr="006D45EC">
        <w:rPr>
          <w:sz w:val="28"/>
          <w:szCs w:val="28"/>
        </w:rPr>
        <w:t xml:space="preserve">  </w:t>
      </w:r>
      <w:r w:rsidR="00551434" w:rsidRPr="006D45EC">
        <w:rPr>
          <w:sz w:val="28"/>
          <w:szCs w:val="28"/>
        </w:rPr>
        <w:t xml:space="preserve">“ Manzoni” </w:t>
      </w:r>
      <w:r w:rsidR="00A22E76" w:rsidRPr="006D45EC">
        <w:rPr>
          <w:sz w:val="28"/>
          <w:szCs w:val="28"/>
        </w:rPr>
        <w:t xml:space="preserve"> della circoscrizione</w:t>
      </w:r>
      <w:r w:rsidR="00551434" w:rsidRPr="006D45EC">
        <w:rPr>
          <w:sz w:val="28"/>
          <w:szCs w:val="28"/>
        </w:rPr>
        <w:t xml:space="preserve"> 4</w:t>
      </w:r>
      <w:r w:rsidR="00A22E76" w:rsidRPr="006D45EC">
        <w:rPr>
          <w:sz w:val="28"/>
          <w:szCs w:val="28"/>
        </w:rPr>
        <w:t xml:space="preserve"> della Città di Torino</w:t>
      </w:r>
      <w:r w:rsidR="00551434" w:rsidRPr="006D45EC">
        <w:rPr>
          <w:sz w:val="28"/>
          <w:szCs w:val="28"/>
        </w:rPr>
        <w:t xml:space="preserve">, zona San Donato – Campidoglio – </w:t>
      </w:r>
      <w:r w:rsidR="00FD656A">
        <w:rPr>
          <w:sz w:val="28"/>
          <w:szCs w:val="28"/>
        </w:rPr>
        <w:t xml:space="preserve"> </w:t>
      </w:r>
      <w:proofErr w:type="spellStart"/>
      <w:r w:rsidR="00551434" w:rsidRPr="006D45EC">
        <w:rPr>
          <w:sz w:val="28"/>
          <w:szCs w:val="28"/>
        </w:rPr>
        <w:t>Parella</w:t>
      </w:r>
      <w:proofErr w:type="spellEnd"/>
      <w:r w:rsidR="00551434" w:rsidRPr="006D45EC">
        <w:rPr>
          <w:sz w:val="28"/>
          <w:szCs w:val="28"/>
        </w:rPr>
        <w:t>.</w:t>
      </w:r>
    </w:p>
    <w:p w:rsidR="00C817EE" w:rsidRPr="006D45EC" w:rsidRDefault="00C12C02" w:rsidP="009F7985">
      <w:pPr>
        <w:jc w:val="both"/>
        <w:rPr>
          <w:sz w:val="28"/>
          <w:szCs w:val="28"/>
        </w:rPr>
      </w:pPr>
      <w:r w:rsidRPr="006D45EC">
        <w:rPr>
          <w:sz w:val="28"/>
          <w:szCs w:val="28"/>
        </w:rPr>
        <w:t xml:space="preserve">      </w:t>
      </w:r>
      <w:r w:rsidR="002E7FF0">
        <w:rPr>
          <w:sz w:val="28"/>
          <w:szCs w:val="28"/>
          <w:u w:val="single"/>
        </w:rPr>
        <w:t>D</w:t>
      </w:r>
      <w:r w:rsidR="00C817EE" w:rsidRPr="00C33EB9">
        <w:rPr>
          <w:sz w:val="28"/>
          <w:szCs w:val="28"/>
          <w:u w:val="single"/>
        </w:rPr>
        <w:t>est</w:t>
      </w:r>
      <w:r w:rsidR="004814D3" w:rsidRPr="00C33EB9">
        <w:rPr>
          <w:sz w:val="28"/>
          <w:szCs w:val="28"/>
          <w:u w:val="single"/>
        </w:rPr>
        <w:t>inatari indiretti</w:t>
      </w:r>
      <w:r w:rsidRPr="006D45EC">
        <w:rPr>
          <w:sz w:val="28"/>
          <w:szCs w:val="28"/>
        </w:rPr>
        <w:t xml:space="preserve">: </w:t>
      </w:r>
      <w:r w:rsidR="002E7FF0">
        <w:rPr>
          <w:sz w:val="28"/>
          <w:szCs w:val="28"/>
        </w:rPr>
        <w:t xml:space="preserve"> insegnanti e </w:t>
      </w:r>
      <w:r w:rsidR="00C817EE" w:rsidRPr="006D45EC">
        <w:rPr>
          <w:sz w:val="28"/>
          <w:szCs w:val="28"/>
        </w:rPr>
        <w:t>genitori</w:t>
      </w:r>
      <w:r w:rsidR="00C164F4" w:rsidRPr="006D45EC">
        <w:rPr>
          <w:sz w:val="28"/>
          <w:szCs w:val="28"/>
        </w:rPr>
        <w:t xml:space="preserve"> degli </w:t>
      </w:r>
      <w:r w:rsidR="007349F5" w:rsidRPr="006D45EC">
        <w:rPr>
          <w:sz w:val="28"/>
          <w:szCs w:val="28"/>
        </w:rPr>
        <w:t>studenti</w:t>
      </w:r>
      <w:r w:rsidR="00C817EE" w:rsidRPr="006D45EC">
        <w:rPr>
          <w:sz w:val="28"/>
          <w:szCs w:val="28"/>
        </w:rPr>
        <w:t>.</w:t>
      </w:r>
    </w:p>
    <w:p w:rsidR="00C817EE" w:rsidRPr="006D45EC" w:rsidRDefault="00C817EE" w:rsidP="009F7985">
      <w:pPr>
        <w:ind w:left="360"/>
        <w:jc w:val="both"/>
        <w:rPr>
          <w:sz w:val="28"/>
          <w:szCs w:val="28"/>
        </w:rPr>
      </w:pPr>
      <w:r w:rsidRPr="006D45EC">
        <w:rPr>
          <w:sz w:val="28"/>
          <w:szCs w:val="28"/>
        </w:rPr>
        <w:t>Prerequisiti richiesti ai destinatari diretti</w:t>
      </w:r>
      <w:r w:rsidR="00C12C02" w:rsidRPr="006D45EC">
        <w:rPr>
          <w:sz w:val="28"/>
          <w:szCs w:val="28"/>
        </w:rPr>
        <w:t xml:space="preserve">: </w:t>
      </w:r>
      <w:r w:rsidR="00934F84" w:rsidRPr="006D45EC">
        <w:rPr>
          <w:sz w:val="28"/>
          <w:szCs w:val="28"/>
        </w:rPr>
        <w:t>non sono richiesti</w:t>
      </w:r>
      <w:r w:rsidRPr="006D45EC">
        <w:rPr>
          <w:sz w:val="28"/>
          <w:szCs w:val="28"/>
        </w:rPr>
        <w:t>.</w:t>
      </w:r>
    </w:p>
    <w:p w:rsidR="00C817EE" w:rsidRDefault="00C817EE" w:rsidP="009F7985">
      <w:pPr>
        <w:ind w:left="360"/>
        <w:jc w:val="both"/>
      </w:pPr>
      <w:r w:rsidRPr="006D45EC">
        <w:rPr>
          <w:sz w:val="28"/>
          <w:szCs w:val="28"/>
        </w:rPr>
        <w:t>Profilo di competenza in ingresso: essere iscritti alla classe terza</w:t>
      </w:r>
      <w:r>
        <w:t>.</w:t>
      </w:r>
    </w:p>
    <w:p w:rsidR="00602029" w:rsidRDefault="00602029" w:rsidP="009F7985">
      <w:pPr>
        <w:ind w:left="360"/>
        <w:jc w:val="both"/>
      </w:pPr>
    </w:p>
    <w:p w:rsidR="00D21C51" w:rsidRPr="00C817EE" w:rsidRDefault="00D21C51" w:rsidP="009F7985">
      <w:pPr>
        <w:ind w:left="360"/>
        <w:jc w:val="both"/>
      </w:pPr>
    </w:p>
    <w:p w:rsidR="00277756" w:rsidRPr="00FD3A31" w:rsidRDefault="00934F84" w:rsidP="009F7985">
      <w:pPr>
        <w:numPr>
          <w:ilvl w:val="1"/>
          <w:numId w:val="7"/>
        </w:numPr>
        <w:jc w:val="both"/>
        <w:rPr>
          <w:i/>
        </w:rPr>
      </w:pPr>
      <w:r>
        <w:rPr>
          <w:i/>
        </w:rPr>
        <w:t>AMBITI DISCIPLINARI</w:t>
      </w:r>
    </w:p>
    <w:p w:rsidR="00C817EE" w:rsidRDefault="00C817EE" w:rsidP="009F7985">
      <w:pPr>
        <w:ind w:left="360"/>
        <w:jc w:val="both"/>
      </w:pPr>
    </w:p>
    <w:p w:rsidR="00D220C7" w:rsidRPr="006D45EC" w:rsidRDefault="00277756" w:rsidP="009F7985">
      <w:pPr>
        <w:ind w:left="360"/>
        <w:jc w:val="both"/>
        <w:rPr>
          <w:sz w:val="28"/>
          <w:szCs w:val="28"/>
        </w:rPr>
      </w:pPr>
      <w:r w:rsidRPr="006D45EC">
        <w:rPr>
          <w:sz w:val="28"/>
          <w:szCs w:val="28"/>
        </w:rPr>
        <w:t>Alimentazione, psicologia, igiene – anatomia</w:t>
      </w:r>
      <w:r w:rsidR="00D220C7">
        <w:rPr>
          <w:sz w:val="28"/>
          <w:szCs w:val="28"/>
        </w:rPr>
        <w:t>.</w:t>
      </w:r>
    </w:p>
    <w:p w:rsidR="00277756" w:rsidRPr="006D45EC" w:rsidRDefault="00277756" w:rsidP="009F7985">
      <w:pPr>
        <w:ind w:left="360"/>
        <w:jc w:val="both"/>
        <w:rPr>
          <w:sz w:val="28"/>
          <w:szCs w:val="28"/>
        </w:rPr>
      </w:pPr>
      <w:r w:rsidRPr="006D45EC">
        <w:rPr>
          <w:sz w:val="28"/>
          <w:szCs w:val="28"/>
        </w:rPr>
        <w:t>Benefici attesi</w:t>
      </w:r>
      <w:r w:rsidR="00B83905" w:rsidRPr="006D45EC">
        <w:rPr>
          <w:sz w:val="28"/>
          <w:szCs w:val="28"/>
        </w:rPr>
        <w:t>:</w:t>
      </w:r>
    </w:p>
    <w:p w:rsidR="00277756" w:rsidRPr="006D45EC" w:rsidRDefault="00530DE9" w:rsidP="009F7985">
      <w:pPr>
        <w:ind w:left="360"/>
        <w:jc w:val="both"/>
        <w:rPr>
          <w:sz w:val="28"/>
          <w:szCs w:val="28"/>
        </w:rPr>
      </w:pPr>
      <w:r>
        <w:rPr>
          <w:sz w:val="28"/>
          <w:szCs w:val="28"/>
        </w:rPr>
        <w:t>m</w:t>
      </w:r>
      <w:r w:rsidR="00277756" w:rsidRPr="006D45EC">
        <w:rPr>
          <w:sz w:val="28"/>
          <w:szCs w:val="28"/>
        </w:rPr>
        <w:t>aggiore padronanza della conoscenza acquisita</w:t>
      </w:r>
      <w:r w:rsidR="000632EE" w:rsidRPr="000632EE">
        <w:rPr>
          <w:sz w:val="28"/>
          <w:szCs w:val="28"/>
        </w:rPr>
        <w:t xml:space="preserve"> </w:t>
      </w:r>
      <w:r w:rsidR="000632EE" w:rsidRPr="006D45EC">
        <w:rPr>
          <w:sz w:val="28"/>
          <w:szCs w:val="28"/>
        </w:rPr>
        <w:t>e dei contenuti</w:t>
      </w:r>
      <w:r w:rsidR="000632EE">
        <w:rPr>
          <w:sz w:val="28"/>
          <w:szCs w:val="28"/>
        </w:rPr>
        <w:t>, quali l’alimentazione</w:t>
      </w:r>
      <w:r w:rsidR="002E7FF0">
        <w:rPr>
          <w:sz w:val="28"/>
          <w:szCs w:val="28"/>
        </w:rPr>
        <w:t>,</w:t>
      </w:r>
      <w:r w:rsidR="000632EE">
        <w:rPr>
          <w:sz w:val="28"/>
          <w:szCs w:val="28"/>
        </w:rPr>
        <w:t xml:space="preserve"> la psicologia e l’igiene,</w:t>
      </w:r>
      <w:r w:rsidR="00277756" w:rsidRPr="006D45EC">
        <w:rPr>
          <w:sz w:val="28"/>
          <w:szCs w:val="28"/>
        </w:rPr>
        <w:t xml:space="preserve"> nell’intento di formare i ragaz</w:t>
      </w:r>
      <w:r w:rsidR="00C36222">
        <w:rPr>
          <w:sz w:val="28"/>
          <w:szCs w:val="28"/>
        </w:rPr>
        <w:t>zi ed educ</w:t>
      </w:r>
      <w:r w:rsidR="000632EE">
        <w:rPr>
          <w:sz w:val="28"/>
          <w:szCs w:val="28"/>
        </w:rPr>
        <w:t>arli alla prevenzione riguardo</w:t>
      </w:r>
      <w:r w:rsidR="002E7FF0">
        <w:rPr>
          <w:sz w:val="28"/>
          <w:szCs w:val="28"/>
        </w:rPr>
        <w:t xml:space="preserve"> </w:t>
      </w:r>
      <w:r w:rsidR="000632EE">
        <w:rPr>
          <w:sz w:val="28"/>
          <w:szCs w:val="28"/>
        </w:rPr>
        <w:t xml:space="preserve"> </w:t>
      </w:r>
      <w:r w:rsidR="002E7FF0">
        <w:rPr>
          <w:sz w:val="28"/>
          <w:szCs w:val="28"/>
        </w:rPr>
        <w:t>a</w:t>
      </w:r>
      <w:r w:rsidR="00C36222">
        <w:rPr>
          <w:sz w:val="28"/>
          <w:szCs w:val="28"/>
        </w:rPr>
        <w:t>i disturbi del comportamento alimentare, affinché</w:t>
      </w:r>
      <w:r w:rsidR="00277756" w:rsidRPr="006D45EC">
        <w:rPr>
          <w:sz w:val="28"/>
          <w:szCs w:val="28"/>
        </w:rPr>
        <w:t xml:space="preserve"> non si presentino</w:t>
      </w:r>
      <w:r w:rsidR="00CD14B5">
        <w:rPr>
          <w:sz w:val="28"/>
          <w:szCs w:val="28"/>
        </w:rPr>
        <w:t xml:space="preserve"> casi di anoressia e bulimia</w:t>
      </w:r>
      <w:r w:rsidR="00277756" w:rsidRPr="006D45EC">
        <w:rPr>
          <w:sz w:val="28"/>
          <w:szCs w:val="28"/>
        </w:rPr>
        <w:t>.</w:t>
      </w:r>
    </w:p>
    <w:p w:rsidR="0067274E" w:rsidRDefault="0067274E" w:rsidP="009F7985">
      <w:pPr>
        <w:ind w:left="360"/>
        <w:jc w:val="both"/>
      </w:pPr>
    </w:p>
    <w:p w:rsidR="0067274E" w:rsidRDefault="0067274E" w:rsidP="009F7985">
      <w:pPr>
        <w:ind w:left="360"/>
        <w:jc w:val="both"/>
      </w:pPr>
    </w:p>
    <w:p w:rsidR="00B63863" w:rsidRDefault="00B63863" w:rsidP="009F7985">
      <w:pPr>
        <w:ind w:left="360"/>
        <w:jc w:val="both"/>
      </w:pPr>
    </w:p>
    <w:p w:rsidR="00277756" w:rsidRPr="00FD3A31" w:rsidRDefault="009F7985" w:rsidP="009F7985">
      <w:pPr>
        <w:ind w:left="360"/>
        <w:jc w:val="both"/>
        <w:rPr>
          <w:i/>
        </w:rPr>
      </w:pPr>
      <w:r>
        <w:rPr>
          <w:i/>
        </w:rPr>
        <w:t>2.</w:t>
      </w:r>
      <w:r w:rsidR="00277756" w:rsidRPr="00FD3A31">
        <w:rPr>
          <w:i/>
        </w:rPr>
        <w:t>A</w:t>
      </w:r>
      <w:r w:rsidR="00934F84">
        <w:rPr>
          <w:i/>
        </w:rPr>
        <w:t>NALISI DEI BISOGNI FORMATIVI</w:t>
      </w:r>
    </w:p>
    <w:p w:rsidR="00B63863" w:rsidRDefault="00B63863" w:rsidP="009F7985">
      <w:pPr>
        <w:jc w:val="both"/>
      </w:pPr>
    </w:p>
    <w:p w:rsidR="00B63863" w:rsidRPr="00C33EB9" w:rsidRDefault="00B63863" w:rsidP="009F7985">
      <w:pPr>
        <w:numPr>
          <w:ilvl w:val="0"/>
          <w:numId w:val="9"/>
        </w:numPr>
        <w:tabs>
          <w:tab w:val="num" w:pos="720"/>
        </w:tabs>
        <w:ind w:left="720"/>
        <w:jc w:val="both"/>
        <w:rPr>
          <w:sz w:val="28"/>
          <w:szCs w:val="28"/>
          <w:u w:val="single"/>
        </w:rPr>
      </w:pPr>
      <w:r w:rsidRPr="00C33EB9">
        <w:rPr>
          <w:sz w:val="28"/>
          <w:szCs w:val="28"/>
          <w:u w:val="single"/>
        </w:rPr>
        <w:t>Problema da cui è scaturita l’esigenza formativa</w:t>
      </w:r>
    </w:p>
    <w:p w:rsidR="00277756" w:rsidRPr="006D45EC" w:rsidRDefault="000D6E5B" w:rsidP="009F7985">
      <w:pPr>
        <w:ind w:left="765"/>
        <w:jc w:val="both"/>
        <w:rPr>
          <w:sz w:val="28"/>
          <w:szCs w:val="28"/>
        </w:rPr>
      </w:pPr>
      <w:r w:rsidRPr="006D45EC">
        <w:rPr>
          <w:sz w:val="28"/>
          <w:szCs w:val="28"/>
        </w:rPr>
        <w:t>Il motivo</w:t>
      </w:r>
      <w:r w:rsidR="00277756" w:rsidRPr="006D45EC">
        <w:rPr>
          <w:sz w:val="28"/>
          <w:szCs w:val="28"/>
        </w:rPr>
        <w:t xml:space="preserve"> </w:t>
      </w:r>
      <w:r w:rsidRPr="006D45EC">
        <w:rPr>
          <w:sz w:val="28"/>
          <w:szCs w:val="28"/>
        </w:rPr>
        <w:t xml:space="preserve">principale </w:t>
      </w:r>
      <w:r w:rsidR="00277756" w:rsidRPr="006D45EC">
        <w:rPr>
          <w:sz w:val="28"/>
          <w:szCs w:val="28"/>
        </w:rPr>
        <w:t>che ci ha portate a sviluppare un progetto formativo su</w:t>
      </w:r>
      <w:r w:rsidRPr="006D45EC">
        <w:rPr>
          <w:sz w:val="28"/>
          <w:szCs w:val="28"/>
        </w:rPr>
        <w:t xml:space="preserve">i </w:t>
      </w:r>
      <w:r w:rsidR="006D45EC">
        <w:rPr>
          <w:sz w:val="28"/>
          <w:szCs w:val="28"/>
        </w:rPr>
        <w:t xml:space="preserve">   </w:t>
      </w:r>
      <w:r w:rsidRPr="006D45EC">
        <w:rPr>
          <w:sz w:val="28"/>
          <w:szCs w:val="28"/>
        </w:rPr>
        <w:t>disturbi alimentari</w:t>
      </w:r>
      <w:r w:rsidR="00277756" w:rsidRPr="006D45EC">
        <w:rPr>
          <w:sz w:val="28"/>
          <w:szCs w:val="28"/>
        </w:rPr>
        <w:t xml:space="preserve"> </w:t>
      </w:r>
      <w:r w:rsidRPr="006D45EC">
        <w:rPr>
          <w:sz w:val="28"/>
          <w:szCs w:val="28"/>
        </w:rPr>
        <w:t>è</w:t>
      </w:r>
      <w:r w:rsidR="00C33EB9">
        <w:rPr>
          <w:sz w:val="28"/>
          <w:szCs w:val="28"/>
        </w:rPr>
        <w:t xml:space="preserve"> </w:t>
      </w:r>
      <w:r w:rsidR="00277756" w:rsidRPr="006D45EC">
        <w:rPr>
          <w:sz w:val="28"/>
          <w:szCs w:val="28"/>
        </w:rPr>
        <w:t xml:space="preserve">l’aumento di </w:t>
      </w:r>
      <w:r w:rsidRPr="006D45EC">
        <w:rPr>
          <w:sz w:val="28"/>
          <w:szCs w:val="28"/>
        </w:rPr>
        <w:t>adolescenti</w:t>
      </w:r>
      <w:r w:rsidR="00C33EB9">
        <w:rPr>
          <w:sz w:val="28"/>
          <w:szCs w:val="28"/>
        </w:rPr>
        <w:t xml:space="preserve">, anche di sesso maschile, </w:t>
      </w:r>
      <w:r w:rsidR="00530DE9">
        <w:rPr>
          <w:sz w:val="28"/>
          <w:szCs w:val="28"/>
        </w:rPr>
        <w:t xml:space="preserve"> che per varie motivazioni ( ad esempio </w:t>
      </w:r>
      <w:r w:rsidR="00C33EB9">
        <w:rPr>
          <w:sz w:val="28"/>
          <w:szCs w:val="28"/>
        </w:rPr>
        <w:t xml:space="preserve">l’essere accettati dal gruppo dei </w:t>
      </w:r>
      <w:r w:rsidRPr="006D45EC">
        <w:rPr>
          <w:sz w:val="28"/>
          <w:szCs w:val="28"/>
        </w:rPr>
        <w:t xml:space="preserve"> </w:t>
      </w:r>
      <w:r w:rsidR="00C33EB9">
        <w:rPr>
          <w:sz w:val="28"/>
          <w:szCs w:val="28"/>
        </w:rPr>
        <w:t xml:space="preserve">pari o l’aver preso </w:t>
      </w:r>
      <w:r w:rsidRPr="006D45EC">
        <w:rPr>
          <w:sz w:val="28"/>
          <w:szCs w:val="28"/>
        </w:rPr>
        <w:t xml:space="preserve"> come figura di riferimento</w:t>
      </w:r>
      <w:r w:rsidR="00C33EB9">
        <w:rPr>
          <w:sz w:val="28"/>
          <w:szCs w:val="28"/>
        </w:rPr>
        <w:t xml:space="preserve"> e modello </w:t>
      </w:r>
      <w:r w:rsidRPr="006D45EC">
        <w:rPr>
          <w:sz w:val="28"/>
          <w:szCs w:val="28"/>
        </w:rPr>
        <w:t xml:space="preserve"> </w:t>
      </w:r>
      <w:r w:rsidR="00AA06FC" w:rsidRPr="006D45EC">
        <w:rPr>
          <w:sz w:val="28"/>
          <w:szCs w:val="28"/>
        </w:rPr>
        <w:t>le star della televisione</w:t>
      </w:r>
      <w:r w:rsidR="00530DE9">
        <w:rPr>
          <w:sz w:val="28"/>
          <w:szCs w:val="28"/>
        </w:rPr>
        <w:t xml:space="preserve">) </w:t>
      </w:r>
      <w:r w:rsidR="004C7210" w:rsidRPr="006D45EC">
        <w:rPr>
          <w:sz w:val="28"/>
          <w:szCs w:val="28"/>
        </w:rPr>
        <w:t xml:space="preserve"> cadono in questa malattia.</w:t>
      </w:r>
      <w:r w:rsidRPr="006D45EC">
        <w:rPr>
          <w:sz w:val="28"/>
          <w:szCs w:val="28"/>
        </w:rPr>
        <w:t xml:space="preserve">    </w:t>
      </w:r>
    </w:p>
    <w:p w:rsidR="00022CED" w:rsidRDefault="00022CED" w:rsidP="009F7985">
      <w:pPr>
        <w:ind w:left="360"/>
        <w:jc w:val="both"/>
      </w:pPr>
    </w:p>
    <w:p w:rsidR="00022CED" w:rsidRPr="00C33EB9" w:rsidRDefault="00022CED" w:rsidP="009F7985">
      <w:pPr>
        <w:numPr>
          <w:ilvl w:val="0"/>
          <w:numId w:val="9"/>
        </w:numPr>
        <w:tabs>
          <w:tab w:val="num" w:pos="720"/>
        </w:tabs>
        <w:ind w:left="720"/>
        <w:jc w:val="both"/>
        <w:rPr>
          <w:sz w:val="28"/>
          <w:szCs w:val="28"/>
          <w:u w:val="single"/>
        </w:rPr>
      </w:pPr>
      <w:r w:rsidRPr="00C33EB9">
        <w:rPr>
          <w:sz w:val="28"/>
          <w:szCs w:val="28"/>
          <w:u w:val="single"/>
        </w:rPr>
        <w:t>Analisi preliminari previste per definire i bisogni dei destinatari in relazione alle finalità e ai problemi da cui si origina l’intervento</w:t>
      </w:r>
    </w:p>
    <w:p w:rsidR="00EA32FC" w:rsidRDefault="003C528F" w:rsidP="009F7985">
      <w:pPr>
        <w:ind w:left="720"/>
        <w:jc w:val="both"/>
        <w:rPr>
          <w:sz w:val="28"/>
          <w:szCs w:val="28"/>
        </w:rPr>
      </w:pPr>
      <w:r w:rsidRPr="006D45EC">
        <w:rPr>
          <w:sz w:val="28"/>
          <w:szCs w:val="28"/>
        </w:rPr>
        <w:t>L’analisi preliminare per la definizione</w:t>
      </w:r>
      <w:r w:rsidR="00FB6B34">
        <w:rPr>
          <w:sz w:val="28"/>
          <w:szCs w:val="28"/>
        </w:rPr>
        <w:t xml:space="preserve"> dei bisogni degli adolescenti serve per  definire i bisogni dei destinatari ed è effettuata in relazione alle finalità ed ai problemi da cui si origina l’intervento. Nel caso specifico, analizzato e</w:t>
      </w:r>
      <w:r w:rsidR="008940FC">
        <w:rPr>
          <w:sz w:val="28"/>
          <w:szCs w:val="28"/>
        </w:rPr>
        <w:t>d</w:t>
      </w:r>
      <w:r w:rsidR="00FB6B34">
        <w:rPr>
          <w:sz w:val="28"/>
          <w:szCs w:val="28"/>
        </w:rPr>
        <w:t xml:space="preserve"> </w:t>
      </w:r>
      <w:r w:rsidR="00FB6B34">
        <w:rPr>
          <w:sz w:val="28"/>
          <w:szCs w:val="28"/>
        </w:rPr>
        <w:lastRenderedPageBreak/>
        <w:t xml:space="preserve">approfondito nel nostro progetto formativo, </w:t>
      </w:r>
      <w:r w:rsidRPr="006D45EC">
        <w:rPr>
          <w:sz w:val="28"/>
          <w:szCs w:val="28"/>
        </w:rPr>
        <w:t>rigua</w:t>
      </w:r>
      <w:r w:rsidR="00FB6B34">
        <w:rPr>
          <w:sz w:val="28"/>
          <w:szCs w:val="28"/>
        </w:rPr>
        <w:t xml:space="preserve">rda il </w:t>
      </w:r>
      <w:r w:rsidR="00E7284F" w:rsidRPr="006D45EC">
        <w:rPr>
          <w:sz w:val="28"/>
          <w:szCs w:val="28"/>
        </w:rPr>
        <w:t xml:space="preserve"> tema dei</w:t>
      </w:r>
      <w:r w:rsidRPr="006D45EC">
        <w:rPr>
          <w:sz w:val="28"/>
          <w:szCs w:val="28"/>
        </w:rPr>
        <w:t xml:space="preserve"> disturbi alimentari per</w:t>
      </w:r>
      <w:r w:rsidR="00E7284F" w:rsidRPr="006D45EC">
        <w:rPr>
          <w:sz w:val="28"/>
          <w:szCs w:val="28"/>
        </w:rPr>
        <w:t xml:space="preserve">  poterli prevenire</w:t>
      </w:r>
      <w:r w:rsidR="00D8614D">
        <w:rPr>
          <w:sz w:val="28"/>
          <w:szCs w:val="28"/>
        </w:rPr>
        <w:t xml:space="preserve">, considerando la percentuale in aumento di soggetti che presentano i sintomi dei disturbi del comportamento alimentare, quali anoressia e bulimia. </w:t>
      </w:r>
      <w:r w:rsidR="00FB6B34">
        <w:rPr>
          <w:sz w:val="28"/>
          <w:szCs w:val="28"/>
        </w:rPr>
        <w:t xml:space="preserve"> Il lavoro di gruppo e l’analisi si svolgeranno  all’interno della classe in un clima positivo e ottimale dove i ragazzi saranno messi a loro agio dai formatori in modo tale che gli incontri siano fonte di arricchimento interiore sia per il singolo che per il gruppo di coloro che parteciperanno.</w:t>
      </w:r>
      <w:r w:rsidR="00D8614D">
        <w:rPr>
          <w:sz w:val="28"/>
          <w:szCs w:val="28"/>
        </w:rPr>
        <w:t xml:space="preserve"> </w:t>
      </w:r>
    </w:p>
    <w:p w:rsidR="003C528F" w:rsidRPr="006D45EC" w:rsidRDefault="00D8614D" w:rsidP="009F7985">
      <w:pPr>
        <w:ind w:left="720"/>
        <w:jc w:val="both"/>
        <w:rPr>
          <w:sz w:val="28"/>
          <w:szCs w:val="28"/>
        </w:rPr>
      </w:pPr>
      <w:r>
        <w:rPr>
          <w:sz w:val="28"/>
          <w:szCs w:val="28"/>
        </w:rPr>
        <w:t xml:space="preserve">Le informazioni prese in esame sono state reperite dal sito internet </w:t>
      </w:r>
      <w:hyperlink r:id="rId9" w:history="1">
        <w:r w:rsidR="00A52C4B" w:rsidRPr="000D480E">
          <w:rPr>
            <w:rStyle w:val="Collegamentoipertestuale"/>
            <w:sz w:val="28"/>
            <w:szCs w:val="28"/>
          </w:rPr>
          <w:t>www.bulimiaanoressia.it</w:t>
        </w:r>
      </w:hyperlink>
      <w:r w:rsidR="00FB6B34">
        <w:rPr>
          <w:sz w:val="28"/>
          <w:szCs w:val="28"/>
        </w:rPr>
        <w:t>. Tale sito rappresenta l’</w:t>
      </w:r>
      <w:r w:rsidR="000F1975">
        <w:rPr>
          <w:sz w:val="28"/>
          <w:szCs w:val="28"/>
        </w:rPr>
        <w:t>Associazione Bulimia Anoressia</w:t>
      </w:r>
      <w:r w:rsidR="002E7FF0">
        <w:rPr>
          <w:sz w:val="28"/>
          <w:szCs w:val="28"/>
        </w:rPr>
        <w:t xml:space="preserve">, presente </w:t>
      </w:r>
      <w:r w:rsidR="00FB6B34">
        <w:rPr>
          <w:sz w:val="28"/>
          <w:szCs w:val="28"/>
        </w:rPr>
        <w:t xml:space="preserve"> in tutto il territorio italiano.</w:t>
      </w:r>
    </w:p>
    <w:p w:rsidR="00A25A9E" w:rsidRDefault="00FE7573" w:rsidP="009F7985">
      <w:pPr>
        <w:ind w:left="360"/>
        <w:jc w:val="both"/>
      </w:pPr>
      <w:r>
        <w:t xml:space="preserve">      </w:t>
      </w:r>
    </w:p>
    <w:p w:rsidR="00277756" w:rsidRPr="002E7FF0" w:rsidRDefault="00277756" w:rsidP="009F7985">
      <w:pPr>
        <w:numPr>
          <w:ilvl w:val="0"/>
          <w:numId w:val="9"/>
        </w:numPr>
        <w:tabs>
          <w:tab w:val="left" w:pos="360"/>
          <w:tab w:val="num" w:pos="720"/>
        </w:tabs>
        <w:ind w:left="720"/>
        <w:jc w:val="both"/>
        <w:rPr>
          <w:sz w:val="28"/>
          <w:szCs w:val="28"/>
          <w:u w:val="single"/>
        </w:rPr>
      </w:pPr>
      <w:r w:rsidRPr="002E7FF0">
        <w:rPr>
          <w:sz w:val="28"/>
          <w:szCs w:val="28"/>
          <w:u w:val="single"/>
        </w:rPr>
        <w:t>Tecniche e strumenti</w:t>
      </w:r>
      <w:r w:rsidR="00FE69D3" w:rsidRPr="002E7FF0">
        <w:rPr>
          <w:sz w:val="28"/>
          <w:szCs w:val="28"/>
          <w:u w:val="single"/>
        </w:rPr>
        <w:t xml:space="preserve"> utilizzati per tale analisi</w:t>
      </w:r>
    </w:p>
    <w:p w:rsidR="00277756" w:rsidRPr="00A61D89" w:rsidRDefault="00900F50" w:rsidP="009F7985">
      <w:pPr>
        <w:ind w:left="708"/>
        <w:jc w:val="both"/>
        <w:rPr>
          <w:sz w:val="28"/>
          <w:szCs w:val="28"/>
        </w:rPr>
      </w:pPr>
      <w:r w:rsidRPr="00A61D89">
        <w:rPr>
          <w:sz w:val="28"/>
          <w:szCs w:val="28"/>
        </w:rPr>
        <w:t>C</w:t>
      </w:r>
      <w:r w:rsidR="00277756" w:rsidRPr="00A61D89">
        <w:rPr>
          <w:sz w:val="28"/>
          <w:szCs w:val="28"/>
        </w:rPr>
        <w:t>ome strumento d’indagine</w:t>
      </w:r>
      <w:r w:rsidRPr="00A61D89">
        <w:rPr>
          <w:sz w:val="28"/>
          <w:szCs w:val="28"/>
        </w:rPr>
        <w:t xml:space="preserve"> abbiamo pensato ad</w:t>
      </w:r>
      <w:r w:rsidR="00277756" w:rsidRPr="00A61D89">
        <w:rPr>
          <w:sz w:val="28"/>
          <w:szCs w:val="28"/>
        </w:rPr>
        <w:t xml:space="preserve"> un quest</w:t>
      </w:r>
      <w:r w:rsidR="00540553" w:rsidRPr="00A61D89">
        <w:rPr>
          <w:sz w:val="28"/>
          <w:szCs w:val="28"/>
        </w:rPr>
        <w:t xml:space="preserve">ionario anonimo </w:t>
      </w:r>
      <w:r w:rsidRPr="00A61D89">
        <w:rPr>
          <w:sz w:val="28"/>
          <w:szCs w:val="28"/>
        </w:rPr>
        <w:t xml:space="preserve">a </w:t>
      </w:r>
      <w:r w:rsidR="00AA5A3E">
        <w:rPr>
          <w:sz w:val="28"/>
          <w:szCs w:val="28"/>
        </w:rPr>
        <w:t xml:space="preserve"> </w:t>
      </w:r>
      <w:r w:rsidRPr="00A61D89">
        <w:rPr>
          <w:sz w:val="28"/>
          <w:szCs w:val="28"/>
        </w:rPr>
        <w:t>risposte chiuse</w:t>
      </w:r>
      <w:r w:rsidR="002E7FF0">
        <w:rPr>
          <w:sz w:val="28"/>
          <w:szCs w:val="28"/>
        </w:rPr>
        <w:t xml:space="preserve"> e aperte</w:t>
      </w:r>
      <w:r w:rsidRPr="00A61D89">
        <w:rPr>
          <w:sz w:val="28"/>
          <w:szCs w:val="28"/>
        </w:rPr>
        <w:t xml:space="preserve"> che somministreremo</w:t>
      </w:r>
      <w:r w:rsidR="00277756" w:rsidRPr="00A61D89">
        <w:rPr>
          <w:sz w:val="28"/>
          <w:szCs w:val="28"/>
        </w:rPr>
        <w:t xml:space="preserve"> ad adolescenti compresi nella fascia d’età </w:t>
      </w:r>
      <w:r w:rsidR="001B6726" w:rsidRPr="00A61D89">
        <w:rPr>
          <w:sz w:val="28"/>
          <w:szCs w:val="28"/>
        </w:rPr>
        <w:t>fra i 13 e i</w:t>
      </w:r>
      <w:r w:rsidR="002E7FF0">
        <w:rPr>
          <w:sz w:val="28"/>
          <w:szCs w:val="28"/>
        </w:rPr>
        <w:t xml:space="preserve"> 14</w:t>
      </w:r>
      <w:r w:rsidR="00277756" w:rsidRPr="00A61D89">
        <w:rPr>
          <w:sz w:val="28"/>
          <w:szCs w:val="28"/>
        </w:rPr>
        <w:t xml:space="preserve"> anni.</w:t>
      </w:r>
    </w:p>
    <w:p w:rsidR="005A00C1" w:rsidRPr="00A61D89" w:rsidRDefault="00A61D89" w:rsidP="009F7985">
      <w:pPr>
        <w:ind w:left="360"/>
        <w:jc w:val="both"/>
        <w:rPr>
          <w:sz w:val="28"/>
          <w:szCs w:val="28"/>
        </w:rPr>
      </w:pPr>
      <w:r>
        <w:rPr>
          <w:sz w:val="28"/>
          <w:szCs w:val="28"/>
        </w:rPr>
        <w:t xml:space="preserve">    </w:t>
      </w:r>
      <w:r w:rsidR="00AA5A3E">
        <w:rPr>
          <w:sz w:val="28"/>
          <w:szCs w:val="28"/>
        </w:rPr>
        <w:tab/>
      </w:r>
      <w:r w:rsidR="009F7985">
        <w:rPr>
          <w:sz w:val="28"/>
          <w:szCs w:val="28"/>
        </w:rPr>
        <w:t>Gli strumenti utilizzati possono essere  quelli della c</w:t>
      </w:r>
      <w:r w:rsidR="005A00C1" w:rsidRPr="00A61D89">
        <w:rPr>
          <w:sz w:val="28"/>
          <w:szCs w:val="28"/>
        </w:rPr>
        <w:t>onoscen</w:t>
      </w:r>
      <w:r w:rsidR="009F7985">
        <w:rPr>
          <w:sz w:val="28"/>
          <w:szCs w:val="28"/>
        </w:rPr>
        <w:t>za e informazione     sugli eventuali rischi dei disturbi dell’alimentazione.</w:t>
      </w:r>
    </w:p>
    <w:p w:rsidR="005A00C1" w:rsidRDefault="00A61D89" w:rsidP="009F7985">
      <w:pPr>
        <w:ind w:left="360"/>
        <w:jc w:val="both"/>
        <w:rPr>
          <w:sz w:val="28"/>
          <w:szCs w:val="28"/>
        </w:rPr>
      </w:pPr>
      <w:r>
        <w:rPr>
          <w:sz w:val="28"/>
          <w:szCs w:val="28"/>
        </w:rPr>
        <w:t xml:space="preserve">    </w:t>
      </w:r>
      <w:r w:rsidR="009F7985">
        <w:rPr>
          <w:sz w:val="28"/>
          <w:szCs w:val="28"/>
        </w:rPr>
        <w:t xml:space="preserve"> Perciò risulta necessario un i</w:t>
      </w:r>
      <w:r w:rsidR="005A00C1" w:rsidRPr="00A61D89">
        <w:rPr>
          <w:sz w:val="28"/>
          <w:szCs w:val="28"/>
        </w:rPr>
        <w:t>nsegnamento</w:t>
      </w:r>
      <w:r w:rsidR="009F7985">
        <w:rPr>
          <w:sz w:val="28"/>
          <w:szCs w:val="28"/>
        </w:rPr>
        <w:t xml:space="preserve"> specifico</w:t>
      </w:r>
      <w:r w:rsidR="005A00C1" w:rsidRPr="00A61D89">
        <w:rPr>
          <w:sz w:val="28"/>
          <w:szCs w:val="28"/>
        </w:rPr>
        <w:t xml:space="preserve"> ed </w:t>
      </w:r>
      <w:r w:rsidR="009F7985">
        <w:rPr>
          <w:sz w:val="28"/>
          <w:szCs w:val="28"/>
        </w:rPr>
        <w:t xml:space="preserve">una </w:t>
      </w:r>
      <w:r w:rsidR="005A00C1" w:rsidRPr="00A61D89">
        <w:rPr>
          <w:sz w:val="28"/>
          <w:szCs w:val="28"/>
        </w:rPr>
        <w:t>istruzion</w:t>
      </w:r>
      <w:r w:rsidR="009F7985">
        <w:rPr>
          <w:sz w:val="28"/>
          <w:szCs w:val="28"/>
        </w:rPr>
        <w:t>e sulle modalità di una corretta alimentazione.</w:t>
      </w:r>
    </w:p>
    <w:p w:rsidR="00FE7573" w:rsidRDefault="00FE7573" w:rsidP="009F7985">
      <w:pPr>
        <w:ind w:left="360"/>
        <w:jc w:val="both"/>
        <w:rPr>
          <w:sz w:val="28"/>
          <w:szCs w:val="28"/>
        </w:rPr>
      </w:pPr>
    </w:p>
    <w:p w:rsidR="00FE7573" w:rsidRDefault="00FE7573" w:rsidP="009F7985">
      <w:pPr>
        <w:ind w:left="360"/>
        <w:jc w:val="both"/>
        <w:rPr>
          <w:sz w:val="28"/>
          <w:szCs w:val="28"/>
        </w:rPr>
      </w:pPr>
    </w:p>
    <w:p w:rsidR="00FE7573" w:rsidRDefault="00FE7573" w:rsidP="009F7985">
      <w:pPr>
        <w:ind w:left="360"/>
        <w:jc w:val="both"/>
        <w:rPr>
          <w:sz w:val="28"/>
          <w:szCs w:val="28"/>
        </w:rPr>
      </w:pPr>
    </w:p>
    <w:p w:rsidR="00FE7573" w:rsidRDefault="002E7FF0" w:rsidP="009F7985">
      <w:pPr>
        <w:ind w:left="360"/>
        <w:jc w:val="both"/>
        <w:rPr>
          <w:sz w:val="28"/>
          <w:szCs w:val="28"/>
        </w:rPr>
      </w:pPr>
      <w:r>
        <w:rPr>
          <w:sz w:val="28"/>
          <w:szCs w:val="28"/>
        </w:rPr>
        <w:t>Riguardo a</w:t>
      </w:r>
      <w:r w:rsidR="00FE7573">
        <w:rPr>
          <w:sz w:val="28"/>
          <w:szCs w:val="28"/>
        </w:rPr>
        <w:t xml:space="preserve">l rapporto tra Anoressia ed età dell’individuo riportiamo di seguito un’indagine eseguita dalla dottoressa </w:t>
      </w:r>
      <w:proofErr w:type="spellStart"/>
      <w:r w:rsidR="00FE7573">
        <w:rPr>
          <w:sz w:val="28"/>
          <w:szCs w:val="28"/>
        </w:rPr>
        <w:t>Aliprandi</w:t>
      </w:r>
      <w:proofErr w:type="spellEnd"/>
      <w:r w:rsidR="00FE7573">
        <w:rPr>
          <w:sz w:val="28"/>
          <w:szCs w:val="28"/>
        </w:rPr>
        <w:t xml:space="preserve"> membro dell’associazione ABA.</w:t>
      </w:r>
    </w:p>
    <w:p w:rsidR="00FE7573" w:rsidRDefault="00FE7573" w:rsidP="009F7985">
      <w:pPr>
        <w:ind w:left="360"/>
        <w:jc w:val="both"/>
        <w:rPr>
          <w:sz w:val="28"/>
          <w:szCs w:val="28"/>
        </w:rPr>
      </w:pPr>
    </w:p>
    <w:p w:rsidR="00FE7573" w:rsidRDefault="00FE7573" w:rsidP="009F7985">
      <w:pPr>
        <w:ind w:left="360"/>
        <w:jc w:val="both"/>
        <w:rPr>
          <w:sz w:val="28"/>
          <w:szCs w:val="28"/>
        </w:rPr>
      </w:pPr>
      <w:r>
        <w:rPr>
          <w:sz w:val="28"/>
          <w:szCs w:val="28"/>
        </w:rPr>
        <w:t xml:space="preserve">Da questa ricerca </w:t>
      </w:r>
      <w:r w:rsidR="002E7FF0">
        <w:rPr>
          <w:sz w:val="28"/>
          <w:szCs w:val="28"/>
        </w:rPr>
        <w:t xml:space="preserve">emerge un fattore significativo, </w:t>
      </w:r>
      <w:r>
        <w:rPr>
          <w:sz w:val="28"/>
          <w:szCs w:val="28"/>
        </w:rPr>
        <w:t xml:space="preserve"> rispetto all’anno 2003</w:t>
      </w:r>
      <w:r w:rsidR="008940FC">
        <w:rPr>
          <w:sz w:val="28"/>
          <w:szCs w:val="28"/>
        </w:rPr>
        <w:t xml:space="preserve"> </w:t>
      </w:r>
      <w:r>
        <w:rPr>
          <w:sz w:val="28"/>
          <w:szCs w:val="28"/>
        </w:rPr>
        <w:t>sono in aumento i casi in cui si presentano disturbi del comportamento alimentare in soggetti aventi meno di 12 anni d’età e sono in diminuzione i casi in cui i soggetti anoressici</w:t>
      </w:r>
      <w:r w:rsidR="008940FC">
        <w:rPr>
          <w:sz w:val="28"/>
          <w:szCs w:val="28"/>
        </w:rPr>
        <w:t xml:space="preserve"> </w:t>
      </w:r>
      <w:r>
        <w:rPr>
          <w:sz w:val="28"/>
          <w:szCs w:val="28"/>
        </w:rPr>
        <w:t>-</w:t>
      </w:r>
      <w:r w:rsidR="008940FC">
        <w:rPr>
          <w:sz w:val="28"/>
          <w:szCs w:val="28"/>
        </w:rPr>
        <w:t xml:space="preserve"> </w:t>
      </w:r>
      <w:r>
        <w:rPr>
          <w:sz w:val="28"/>
          <w:szCs w:val="28"/>
        </w:rPr>
        <w:t>bulimici hanno più di 46 anni.</w:t>
      </w:r>
    </w:p>
    <w:p w:rsidR="00FE7573" w:rsidRDefault="00FE7573" w:rsidP="009F7985">
      <w:pPr>
        <w:ind w:left="360"/>
        <w:jc w:val="both"/>
        <w:rPr>
          <w:sz w:val="28"/>
          <w:szCs w:val="28"/>
        </w:rPr>
      </w:pPr>
      <w:r>
        <w:rPr>
          <w:sz w:val="28"/>
          <w:szCs w:val="28"/>
        </w:rPr>
        <w:t>L’età che presenta un più alto rischio dei disturbi alimentari è quella che oscilla tra i 19 e i 30 anni.</w:t>
      </w:r>
    </w:p>
    <w:p w:rsidR="00FE7573" w:rsidRDefault="00FE7573" w:rsidP="009F7985">
      <w:pPr>
        <w:ind w:left="360"/>
        <w:jc w:val="both"/>
        <w:rPr>
          <w:sz w:val="28"/>
          <w:szCs w:val="28"/>
        </w:rPr>
      </w:pPr>
    </w:p>
    <w:p w:rsidR="00FE7573" w:rsidRDefault="00FE7573" w:rsidP="009F7985">
      <w:pPr>
        <w:ind w:left="360"/>
        <w:jc w:val="both"/>
        <w:rPr>
          <w:sz w:val="28"/>
          <w:szCs w:val="28"/>
        </w:rPr>
      </w:pPr>
      <w:r>
        <w:rPr>
          <w:sz w:val="28"/>
          <w:szCs w:val="28"/>
        </w:rPr>
        <w:t>Le informazioni sono state reperite sul sito</w:t>
      </w:r>
      <w:r w:rsidR="008940FC">
        <w:rPr>
          <w:sz w:val="28"/>
          <w:szCs w:val="28"/>
        </w:rPr>
        <w:t xml:space="preserve"> dell’associazione in questione e l’indagine riportata effettuata dalla dottoressa </w:t>
      </w:r>
      <w:proofErr w:type="spellStart"/>
      <w:r w:rsidR="008940FC">
        <w:rPr>
          <w:sz w:val="28"/>
          <w:szCs w:val="28"/>
        </w:rPr>
        <w:t>Aliprandi</w:t>
      </w:r>
      <w:proofErr w:type="spellEnd"/>
      <w:r w:rsidR="008940FC">
        <w:rPr>
          <w:sz w:val="28"/>
          <w:szCs w:val="28"/>
        </w:rPr>
        <w:t xml:space="preserve"> è frutto di uno studio per i 20 anni di ABA.</w:t>
      </w:r>
    </w:p>
    <w:p w:rsidR="00FE7573" w:rsidRDefault="00FE7573" w:rsidP="009F7985">
      <w:pPr>
        <w:ind w:left="360"/>
        <w:jc w:val="both"/>
        <w:rPr>
          <w:sz w:val="28"/>
          <w:szCs w:val="28"/>
        </w:rPr>
      </w:pPr>
    </w:p>
    <w:p w:rsidR="00FE7573" w:rsidRDefault="00FE7573" w:rsidP="009F7985">
      <w:pPr>
        <w:ind w:left="360"/>
        <w:jc w:val="both"/>
        <w:rPr>
          <w:sz w:val="28"/>
          <w:szCs w:val="28"/>
        </w:rPr>
      </w:pPr>
    </w:p>
    <w:p w:rsidR="00FE7573" w:rsidRDefault="00FE7573" w:rsidP="009F7985">
      <w:pPr>
        <w:ind w:left="360"/>
        <w:jc w:val="both"/>
        <w:rPr>
          <w:sz w:val="28"/>
          <w:szCs w:val="28"/>
        </w:rPr>
      </w:pPr>
    </w:p>
    <w:p w:rsidR="00FE7573" w:rsidRDefault="00FE7573" w:rsidP="009F7985">
      <w:pPr>
        <w:ind w:left="360"/>
        <w:jc w:val="both"/>
        <w:rPr>
          <w:sz w:val="28"/>
          <w:szCs w:val="28"/>
        </w:rPr>
      </w:pPr>
    </w:p>
    <w:p w:rsidR="00FB2B9C" w:rsidRDefault="00FB2B9C" w:rsidP="009F7985">
      <w:pPr>
        <w:ind w:left="360"/>
        <w:jc w:val="both"/>
        <w:rPr>
          <w:sz w:val="28"/>
          <w:szCs w:val="28"/>
        </w:rPr>
      </w:pPr>
    </w:p>
    <w:p w:rsidR="00FB2B9C" w:rsidRDefault="00FB2B9C" w:rsidP="009F7985">
      <w:pPr>
        <w:ind w:left="360"/>
        <w:jc w:val="both"/>
        <w:rPr>
          <w:sz w:val="28"/>
          <w:szCs w:val="28"/>
        </w:rPr>
      </w:pPr>
    </w:p>
    <w:p w:rsidR="00FB2B9C" w:rsidRDefault="00FB2B9C" w:rsidP="009F7985">
      <w:pPr>
        <w:ind w:left="360"/>
        <w:jc w:val="both"/>
        <w:rPr>
          <w:sz w:val="28"/>
          <w:szCs w:val="28"/>
        </w:rPr>
      </w:pPr>
    </w:p>
    <w:p w:rsidR="00FB2B9C" w:rsidRDefault="00FB2B9C" w:rsidP="005A00C1">
      <w:pPr>
        <w:ind w:left="360"/>
        <w:rPr>
          <w:sz w:val="28"/>
          <w:szCs w:val="28"/>
        </w:rPr>
      </w:pPr>
    </w:p>
    <w:p w:rsidR="00FB2B9C" w:rsidRDefault="00FB2B9C" w:rsidP="005A00C1">
      <w:pPr>
        <w:ind w:left="360"/>
        <w:rPr>
          <w:sz w:val="28"/>
          <w:szCs w:val="28"/>
        </w:rPr>
      </w:pPr>
    </w:p>
    <w:p w:rsidR="00FB2B9C" w:rsidRDefault="00FB2B9C" w:rsidP="005A00C1">
      <w:pPr>
        <w:ind w:left="360"/>
        <w:rPr>
          <w:sz w:val="28"/>
          <w:szCs w:val="28"/>
        </w:rPr>
      </w:pPr>
    </w:p>
    <w:p w:rsidR="00FB2B9C" w:rsidRDefault="00FB2B9C" w:rsidP="005A00C1">
      <w:pPr>
        <w:ind w:left="360"/>
        <w:rPr>
          <w:sz w:val="28"/>
          <w:szCs w:val="28"/>
        </w:rPr>
      </w:pPr>
    </w:p>
    <w:p w:rsidR="00FB2B9C" w:rsidRDefault="00FB2B9C" w:rsidP="005A00C1">
      <w:pPr>
        <w:ind w:left="360"/>
        <w:rPr>
          <w:sz w:val="28"/>
          <w:szCs w:val="28"/>
        </w:rPr>
      </w:pPr>
    </w:p>
    <w:p w:rsidR="00FB2B9C" w:rsidRDefault="00FB2B9C" w:rsidP="005A00C1">
      <w:pPr>
        <w:ind w:left="360"/>
        <w:rPr>
          <w:sz w:val="28"/>
          <w:szCs w:val="28"/>
        </w:rPr>
      </w:pPr>
    </w:p>
    <w:p w:rsidR="00FB2B9C" w:rsidRDefault="00FB2B9C" w:rsidP="005A00C1">
      <w:pPr>
        <w:ind w:left="360"/>
        <w:rPr>
          <w:sz w:val="28"/>
          <w:szCs w:val="28"/>
        </w:rPr>
      </w:pPr>
    </w:p>
    <w:p w:rsidR="00FB2B9C" w:rsidRDefault="00FB2B9C" w:rsidP="005A00C1">
      <w:pPr>
        <w:ind w:left="360"/>
        <w:rPr>
          <w:sz w:val="28"/>
          <w:szCs w:val="28"/>
        </w:rPr>
      </w:pPr>
    </w:p>
    <w:p w:rsidR="00FE7573" w:rsidRDefault="00FE7573" w:rsidP="005A00C1">
      <w:pPr>
        <w:ind w:left="360"/>
        <w:rPr>
          <w:sz w:val="28"/>
          <w:szCs w:val="28"/>
        </w:rPr>
      </w:pPr>
    </w:p>
    <w:p w:rsidR="00FE7573" w:rsidRDefault="00FE7573" w:rsidP="008940FC">
      <w:pPr>
        <w:rPr>
          <w:sz w:val="28"/>
          <w:szCs w:val="28"/>
        </w:rPr>
      </w:pPr>
    </w:p>
    <w:p w:rsidR="00FE7573" w:rsidRDefault="00FE7573" w:rsidP="005A00C1">
      <w:pPr>
        <w:ind w:left="360"/>
        <w:rPr>
          <w:sz w:val="28"/>
          <w:szCs w:val="28"/>
        </w:rPr>
      </w:pPr>
    </w:p>
    <w:p w:rsidR="00FE7573" w:rsidRDefault="00FE7573" w:rsidP="005A00C1">
      <w:pPr>
        <w:ind w:left="360"/>
        <w:rPr>
          <w:sz w:val="28"/>
          <w:szCs w:val="28"/>
        </w:rPr>
      </w:pPr>
    </w:p>
    <w:p w:rsidR="00FE7573" w:rsidRDefault="00FE7573" w:rsidP="005A00C1">
      <w:pPr>
        <w:ind w:left="360"/>
        <w:rPr>
          <w:sz w:val="28"/>
          <w:szCs w:val="28"/>
        </w:rPr>
      </w:pPr>
      <w:r>
        <w:rPr>
          <w:noProof/>
          <w:sz w:val="28"/>
          <w:szCs w:val="28"/>
          <w:lang w:eastAsia="it-IT"/>
        </w:rPr>
        <w:drawing>
          <wp:anchor distT="0" distB="0" distL="114300" distR="114300" simplePos="0" relativeHeight="251658240" behindDoc="0" locked="0" layoutInCell="1" allowOverlap="1">
            <wp:simplePos x="0" y="0"/>
            <wp:positionH relativeFrom="column">
              <wp:posOffset>462280</wp:posOffset>
            </wp:positionH>
            <wp:positionV relativeFrom="paragraph">
              <wp:posOffset>-270510</wp:posOffset>
            </wp:positionV>
            <wp:extent cx="5833110" cy="8239760"/>
            <wp:effectExtent l="19050" t="0" r="0" b="0"/>
            <wp:wrapNone/>
            <wp:docPr id="3" name="Immagine 6" descr="C:\Users\La Reale\Desktop\LA_RICERCA_in_AB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a Reale\Desktop\LA_RICERCA_in_ABA-3.jpg"/>
                    <pic:cNvPicPr>
                      <a:picLocks noChangeAspect="1" noChangeArrowheads="1"/>
                    </pic:cNvPicPr>
                  </pic:nvPicPr>
                  <pic:blipFill>
                    <a:blip r:embed="rId10" cstate="print"/>
                    <a:srcRect/>
                    <a:stretch>
                      <a:fillRect/>
                    </a:stretch>
                  </pic:blipFill>
                  <pic:spPr bwMode="auto">
                    <a:xfrm>
                      <a:off x="0" y="0"/>
                      <a:ext cx="5833110" cy="8239760"/>
                    </a:xfrm>
                    <a:prstGeom prst="rect">
                      <a:avLst/>
                    </a:prstGeom>
                    <a:noFill/>
                    <a:ln w="9525">
                      <a:noFill/>
                      <a:miter lim="800000"/>
                      <a:headEnd/>
                      <a:tailEnd/>
                    </a:ln>
                  </pic:spPr>
                </pic:pic>
              </a:graphicData>
            </a:graphic>
          </wp:anchor>
        </w:drawing>
      </w:r>
    </w:p>
    <w:p w:rsidR="00FE7573" w:rsidRDefault="00FE7573" w:rsidP="005A00C1">
      <w:pPr>
        <w:ind w:left="360"/>
        <w:rPr>
          <w:sz w:val="28"/>
          <w:szCs w:val="28"/>
        </w:rPr>
      </w:pPr>
    </w:p>
    <w:p w:rsidR="00FE7573" w:rsidRDefault="00FE7573" w:rsidP="005A00C1">
      <w:pPr>
        <w:ind w:left="360"/>
        <w:rPr>
          <w:sz w:val="28"/>
          <w:szCs w:val="28"/>
        </w:rPr>
      </w:pPr>
    </w:p>
    <w:p w:rsidR="00FE7573" w:rsidRDefault="00FE7573" w:rsidP="005A00C1">
      <w:pPr>
        <w:ind w:left="360"/>
        <w:rPr>
          <w:sz w:val="28"/>
          <w:szCs w:val="28"/>
        </w:rPr>
      </w:pPr>
    </w:p>
    <w:p w:rsidR="00FE7573" w:rsidRDefault="00FE7573" w:rsidP="005A00C1">
      <w:pPr>
        <w:ind w:left="360"/>
        <w:rPr>
          <w:sz w:val="28"/>
          <w:szCs w:val="28"/>
        </w:rPr>
      </w:pPr>
    </w:p>
    <w:p w:rsidR="00FE7573" w:rsidRDefault="00FE7573" w:rsidP="005A00C1">
      <w:pPr>
        <w:ind w:left="360"/>
        <w:rPr>
          <w:sz w:val="28"/>
          <w:szCs w:val="28"/>
        </w:rPr>
      </w:pPr>
    </w:p>
    <w:p w:rsidR="00FE7573" w:rsidRDefault="00FE7573" w:rsidP="005A00C1">
      <w:pPr>
        <w:ind w:left="360"/>
        <w:rPr>
          <w:sz w:val="28"/>
          <w:szCs w:val="28"/>
        </w:rPr>
      </w:pPr>
    </w:p>
    <w:p w:rsidR="00FE7573" w:rsidRPr="00A61D89" w:rsidRDefault="00FE7573" w:rsidP="005A00C1">
      <w:pPr>
        <w:ind w:left="360"/>
        <w:rPr>
          <w:sz w:val="28"/>
          <w:szCs w:val="28"/>
        </w:rPr>
      </w:pPr>
    </w:p>
    <w:p w:rsidR="009A3432" w:rsidRDefault="009A3432" w:rsidP="00A25A9E">
      <w:pPr>
        <w:rPr>
          <w:noProof/>
          <w:lang w:eastAsia="it-IT"/>
        </w:rPr>
      </w:pPr>
    </w:p>
    <w:p w:rsidR="009A3432" w:rsidRDefault="009A3432" w:rsidP="00A25A9E">
      <w:pPr>
        <w:rPr>
          <w:noProof/>
          <w:lang w:eastAsia="it-IT"/>
        </w:rPr>
      </w:pPr>
    </w:p>
    <w:p w:rsidR="009A3432" w:rsidRDefault="009A3432" w:rsidP="00A25A9E">
      <w:pPr>
        <w:rPr>
          <w:noProof/>
          <w:lang w:eastAsia="it-IT"/>
        </w:rPr>
      </w:pPr>
    </w:p>
    <w:p w:rsidR="009A3432" w:rsidRDefault="009A3432" w:rsidP="00A25A9E">
      <w:pPr>
        <w:rPr>
          <w:noProof/>
          <w:lang w:eastAsia="it-IT"/>
        </w:rPr>
      </w:pPr>
    </w:p>
    <w:p w:rsidR="009A3432" w:rsidRDefault="009A3432" w:rsidP="00A25A9E">
      <w:pPr>
        <w:rPr>
          <w:noProof/>
          <w:lang w:eastAsia="it-IT"/>
        </w:rPr>
      </w:pPr>
    </w:p>
    <w:p w:rsidR="009A3432" w:rsidRDefault="009A3432" w:rsidP="00A25A9E">
      <w:pPr>
        <w:rPr>
          <w:noProof/>
          <w:lang w:eastAsia="it-IT"/>
        </w:rPr>
      </w:pPr>
    </w:p>
    <w:p w:rsidR="004C7210" w:rsidRDefault="004C7210" w:rsidP="00A25A9E"/>
    <w:p w:rsidR="004C7210" w:rsidRDefault="004C7210" w:rsidP="00A25A9E"/>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9A3432" w:rsidRDefault="009A3432" w:rsidP="00277756">
      <w:pPr>
        <w:ind w:left="360"/>
      </w:pPr>
    </w:p>
    <w:p w:rsidR="00FE7573" w:rsidRDefault="00FE7573" w:rsidP="008940FC"/>
    <w:p w:rsidR="00FE7573" w:rsidRDefault="00FE7573" w:rsidP="00277756">
      <w:pPr>
        <w:ind w:left="360"/>
      </w:pPr>
    </w:p>
    <w:p w:rsidR="00FE7573" w:rsidRDefault="00FE7573" w:rsidP="00277756">
      <w:pPr>
        <w:ind w:left="360"/>
      </w:pPr>
    </w:p>
    <w:p w:rsidR="00FE7573" w:rsidRDefault="00FE7573" w:rsidP="00277756">
      <w:pPr>
        <w:ind w:left="360"/>
      </w:pPr>
    </w:p>
    <w:p w:rsidR="002E7FF0" w:rsidRDefault="002E7FF0" w:rsidP="00277756">
      <w:pPr>
        <w:ind w:left="360"/>
      </w:pPr>
    </w:p>
    <w:p w:rsidR="002E7FF0" w:rsidRDefault="002E7FF0" w:rsidP="00277756">
      <w:pPr>
        <w:ind w:left="360"/>
      </w:pPr>
    </w:p>
    <w:p w:rsidR="002E7FF0" w:rsidRDefault="002E7FF0" w:rsidP="00277756">
      <w:pPr>
        <w:ind w:left="360"/>
      </w:pPr>
    </w:p>
    <w:p w:rsidR="002E7FF0" w:rsidRDefault="002E7FF0" w:rsidP="009F7985">
      <w:pPr>
        <w:ind w:left="360"/>
        <w:jc w:val="both"/>
      </w:pPr>
    </w:p>
    <w:p w:rsidR="00437BF9" w:rsidRDefault="004C7210" w:rsidP="009F7985">
      <w:pPr>
        <w:ind w:left="360"/>
        <w:jc w:val="both"/>
      </w:pPr>
      <w:r>
        <w:t>IPOTESI</w:t>
      </w:r>
    </w:p>
    <w:p w:rsidR="004B7254" w:rsidRDefault="004B7254" w:rsidP="009F7985">
      <w:pPr>
        <w:ind w:left="360"/>
        <w:jc w:val="both"/>
      </w:pPr>
    </w:p>
    <w:p w:rsidR="004C7210" w:rsidRPr="00B42FED" w:rsidRDefault="004C7210" w:rsidP="009F7985">
      <w:pPr>
        <w:ind w:left="360"/>
        <w:jc w:val="both"/>
        <w:rPr>
          <w:sz w:val="28"/>
          <w:szCs w:val="28"/>
        </w:rPr>
      </w:pPr>
      <w:r w:rsidRPr="00B42FED">
        <w:rPr>
          <w:sz w:val="28"/>
          <w:szCs w:val="28"/>
        </w:rPr>
        <w:t>Ipotizziamo che:</w:t>
      </w:r>
    </w:p>
    <w:p w:rsidR="00E46BE6" w:rsidRDefault="00E46BE6" w:rsidP="009F7985">
      <w:pPr>
        <w:ind w:left="360"/>
        <w:jc w:val="both"/>
      </w:pPr>
    </w:p>
    <w:p w:rsidR="004C7210" w:rsidRPr="00B42FED" w:rsidRDefault="0049570E" w:rsidP="009F7985">
      <w:pPr>
        <w:numPr>
          <w:ilvl w:val="0"/>
          <w:numId w:val="10"/>
        </w:numPr>
        <w:jc w:val="both"/>
        <w:rPr>
          <w:sz w:val="28"/>
          <w:szCs w:val="28"/>
        </w:rPr>
      </w:pPr>
      <w:r w:rsidRPr="00B42FED">
        <w:rPr>
          <w:color w:val="000000"/>
          <w:sz w:val="28"/>
          <w:szCs w:val="28"/>
        </w:rPr>
        <w:t>I ragazzi abbiano difficoltà ad inserirsi nel gruppo dei pari;</w:t>
      </w:r>
    </w:p>
    <w:p w:rsidR="0049570E" w:rsidRPr="00B42FED" w:rsidRDefault="002E7FF0" w:rsidP="009F7985">
      <w:pPr>
        <w:numPr>
          <w:ilvl w:val="0"/>
          <w:numId w:val="10"/>
        </w:numPr>
        <w:jc w:val="both"/>
        <w:rPr>
          <w:sz w:val="28"/>
          <w:szCs w:val="28"/>
        </w:rPr>
      </w:pPr>
      <w:r>
        <w:rPr>
          <w:color w:val="000000"/>
          <w:sz w:val="28"/>
          <w:szCs w:val="28"/>
        </w:rPr>
        <w:t>I ragazzi sia</w:t>
      </w:r>
      <w:r w:rsidR="0049570E" w:rsidRPr="00B42FED">
        <w:rPr>
          <w:color w:val="000000"/>
          <w:sz w:val="28"/>
          <w:szCs w:val="28"/>
        </w:rPr>
        <w:t>no in un</w:t>
      </w:r>
      <w:r>
        <w:rPr>
          <w:color w:val="000000"/>
          <w:sz w:val="28"/>
          <w:szCs w:val="28"/>
        </w:rPr>
        <w:t>’</w:t>
      </w:r>
      <w:r w:rsidR="0049570E" w:rsidRPr="00B42FED">
        <w:rPr>
          <w:color w:val="000000"/>
          <w:sz w:val="28"/>
          <w:szCs w:val="28"/>
        </w:rPr>
        <w:t xml:space="preserve"> età di fragilità dovuta all’adolescenza;</w:t>
      </w:r>
    </w:p>
    <w:p w:rsidR="004C7210" w:rsidRPr="00B42FED" w:rsidRDefault="00E96617" w:rsidP="009F7985">
      <w:pPr>
        <w:numPr>
          <w:ilvl w:val="0"/>
          <w:numId w:val="10"/>
        </w:numPr>
        <w:spacing w:before="100" w:beforeAutospacing="1" w:after="100" w:afterAutospacing="1"/>
        <w:jc w:val="both"/>
        <w:rPr>
          <w:color w:val="000000"/>
          <w:sz w:val="28"/>
          <w:szCs w:val="28"/>
        </w:rPr>
      </w:pPr>
      <w:r w:rsidRPr="00B42FED">
        <w:rPr>
          <w:color w:val="000000"/>
          <w:sz w:val="28"/>
          <w:szCs w:val="28"/>
        </w:rPr>
        <w:t>I</w:t>
      </w:r>
      <w:r w:rsidR="004C7210" w:rsidRPr="00B42FED">
        <w:rPr>
          <w:color w:val="000000"/>
          <w:sz w:val="28"/>
          <w:szCs w:val="28"/>
        </w:rPr>
        <w:t xml:space="preserve"> ragazzi dimostrino una conoscenza parziale e frammentaria relativa a</w:t>
      </w:r>
      <w:r w:rsidR="0057648E">
        <w:rPr>
          <w:color w:val="000000"/>
          <w:sz w:val="28"/>
          <w:szCs w:val="28"/>
        </w:rPr>
        <w:t>i disturbi alimentari</w:t>
      </w:r>
      <w:r w:rsidR="004C7210" w:rsidRPr="00B42FED">
        <w:rPr>
          <w:color w:val="000000"/>
          <w:sz w:val="28"/>
          <w:szCs w:val="28"/>
        </w:rPr>
        <w:t>;</w:t>
      </w:r>
    </w:p>
    <w:p w:rsidR="004C7210" w:rsidRPr="00B42FED" w:rsidRDefault="00E96617" w:rsidP="009F7985">
      <w:pPr>
        <w:numPr>
          <w:ilvl w:val="0"/>
          <w:numId w:val="10"/>
        </w:numPr>
        <w:jc w:val="both"/>
        <w:rPr>
          <w:sz w:val="28"/>
          <w:szCs w:val="28"/>
        </w:rPr>
      </w:pPr>
      <w:r w:rsidRPr="00B42FED">
        <w:rPr>
          <w:color w:val="000000"/>
          <w:sz w:val="28"/>
          <w:szCs w:val="28"/>
        </w:rPr>
        <w:t>I</w:t>
      </w:r>
      <w:r w:rsidR="004C7210" w:rsidRPr="00B42FED">
        <w:rPr>
          <w:color w:val="000000"/>
          <w:sz w:val="28"/>
          <w:szCs w:val="28"/>
        </w:rPr>
        <w:t xml:space="preserve"> ragazzi abbiano avuto esperienze “dirette” </w:t>
      </w:r>
      <w:r w:rsidR="00365B97">
        <w:rPr>
          <w:color w:val="000000"/>
          <w:sz w:val="28"/>
          <w:szCs w:val="28"/>
        </w:rPr>
        <w:t>o/e “indirette” con i disturbi del comportamento alimentare</w:t>
      </w:r>
      <w:r w:rsidR="004C7210" w:rsidRPr="00B42FED">
        <w:rPr>
          <w:color w:val="000000"/>
          <w:sz w:val="28"/>
          <w:szCs w:val="28"/>
        </w:rPr>
        <w:t>;</w:t>
      </w:r>
    </w:p>
    <w:p w:rsidR="007F7947" w:rsidRPr="00B42FED" w:rsidRDefault="00E96617" w:rsidP="009F7985">
      <w:pPr>
        <w:numPr>
          <w:ilvl w:val="0"/>
          <w:numId w:val="10"/>
        </w:numPr>
        <w:jc w:val="both"/>
        <w:rPr>
          <w:sz w:val="28"/>
          <w:szCs w:val="28"/>
        </w:rPr>
      </w:pPr>
      <w:r w:rsidRPr="00B42FED">
        <w:rPr>
          <w:sz w:val="28"/>
          <w:szCs w:val="28"/>
        </w:rPr>
        <w:t>I ragazzi abbiano un’idea del tema</w:t>
      </w:r>
      <w:r w:rsidR="001B2D03" w:rsidRPr="00B42FED">
        <w:rPr>
          <w:sz w:val="28"/>
          <w:szCs w:val="28"/>
        </w:rPr>
        <w:t xml:space="preserve"> trattato dovut</w:t>
      </w:r>
      <w:r w:rsidR="002C4D5D">
        <w:rPr>
          <w:sz w:val="28"/>
          <w:szCs w:val="28"/>
        </w:rPr>
        <w:t xml:space="preserve">a alla comunicazione </w:t>
      </w:r>
      <w:proofErr w:type="spellStart"/>
      <w:r w:rsidR="002C4D5D">
        <w:rPr>
          <w:sz w:val="28"/>
          <w:szCs w:val="28"/>
        </w:rPr>
        <w:t>intra</w:t>
      </w:r>
      <w:proofErr w:type="spellEnd"/>
      <w:r w:rsidR="008940FC">
        <w:rPr>
          <w:sz w:val="28"/>
          <w:szCs w:val="28"/>
        </w:rPr>
        <w:t xml:space="preserve"> </w:t>
      </w:r>
      <w:r w:rsidR="002C4D5D">
        <w:rPr>
          <w:sz w:val="28"/>
          <w:szCs w:val="28"/>
        </w:rPr>
        <w:t>-fami</w:t>
      </w:r>
      <w:r w:rsidR="001B2D03" w:rsidRPr="00B42FED">
        <w:rPr>
          <w:sz w:val="28"/>
          <w:szCs w:val="28"/>
        </w:rPr>
        <w:t>liare e scolastica</w:t>
      </w:r>
      <w:r w:rsidRPr="00B42FED">
        <w:rPr>
          <w:sz w:val="28"/>
          <w:szCs w:val="28"/>
        </w:rPr>
        <w:t>;</w:t>
      </w:r>
    </w:p>
    <w:p w:rsidR="00670D12" w:rsidRPr="00B42FED" w:rsidRDefault="00E96617" w:rsidP="009F7985">
      <w:pPr>
        <w:numPr>
          <w:ilvl w:val="0"/>
          <w:numId w:val="10"/>
        </w:numPr>
        <w:jc w:val="both"/>
        <w:rPr>
          <w:sz w:val="28"/>
          <w:szCs w:val="28"/>
        </w:rPr>
      </w:pPr>
      <w:r w:rsidRPr="00B42FED">
        <w:rPr>
          <w:color w:val="000000"/>
          <w:sz w:val="28"/>
          <w:szCs w:val="28"/>
        </w:rPr>
        <w:t>I</w:t>
      </w:r>
      <w:r w:rsidR="001B2D03" w:rsidRPr="00B42FED">
        <w:rPr>
          <w:color w:val="000000"/>
          <w:sz w:val="28"/>
          <w:szCs w:val="28"/>
        </w:rPr>
        <w:t xml:space="preserve"> ragazzi</w:t>
      </w:r>
      <w:r w:rsidRPr="00B42FED">
        <w:rPr>
          <w:color w:val="000000"/>
          <w:sz w:val="28"/>
          <w:szCs w:val="28"/>
        </w:rPr>
        <w:t xml:space="preserve"> </w:t>
      </w:r>
      <w:r w:rsidR="00670D12" w:rsidRPr="00B42FED">
        <w:rPr>
          <w:color w:val="000000"/>
          <w:sz w:val="28"/>
          <w:szCs w:val="28"/>
        </w:rPr>
        <w:t>si sentano affascinati dai canoni di bellezza proposti da</w:t>
      </w:r>
      <w:r w:rsidR="00CF7880" w:rsidRPr="00B42FED">
        <w:rPr>
          <w:color w:val="000000"/>
          <w:sz w:val="28"/>
          <w:szCs w:val="28"/>
        </w:rPr>
        <w:t>i media.</w:t>
      </w:r>
    </w:p>
    <w:p w:rsidR="00E46BE6" w:rsidRDefault="00E46BE6" w:rsidP="00706B1F">
      <w:pPr>
        <w:jc w:val="both"/>
        <w:rPr>
          <w:color w:val="000000"/>
        </w:rPr>
      </w:pPr>
    </w:p>
    <w:p w:rsidR="00670D12" w:rsidRDefault="00670D12" w:rsidP="00670D1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2"/>
        <w:gridCol w:w="2552"/>
        <w:gridCol w:w="4076"/>
      </w:tblGrid>
      <w:tr w:rsidR="00670D12" w:rsidTr="00322713">
        <w:tc>
          <w:tcPr>
            <w:tcW w:w="2302" w:type="dxa"/>
          </w:tcPr>
          <w:p w:rsidR="00670D12" w:rsidRDefault="00670D12" w:rsidP="00670D12">
            <w:r>
              <w:t>FATTORI</w:t>
            </w:r>
          </w:p>
        </w:tc>
        <w:tc>
          <w:tcPr>
            <w:tcW w:w="2552" w:type="dxa"/>
          </w:tcPr>
          <w:p w:rsidR="00670D12" w:rsidRDefault="00670D12" w:rsidP="00670D12">
            <w:r>
              <w:t>INDICATORI</w:t>
            </w:r>
          </w:p>
        </w:tc>
        <w:tc>
          <w:tcPr>
            <w:tcW w:w="4076" w:type="dxa"/>
          </w:tcPr>
          <w:p w:rsidR="00670D12" w:rsidRDefault="00670D12" w:rsidP="00670D12">
            <w:r>
              <w:t>DOMANDE DEL QUESTIONARIO</w:t>
            </w:r>
          </w:p>
        </w:tc>
      </w:tr>
      <w:tr w:rsidR="00670D12" w:rsidTr="00322713">
        <w:tc>
          <w:tcPr>
            <w:tcW w:w="2302" w:type="dxa"/>
          </w:tcPr>
          <w:p w:rsidR="00391F3A" w:rsidRPr="00322713" w:rsidRDefault="00391F3A" w:rsidP="00322713">
            <w:pPr>
              <w:spacing w:before="100" w:beforeAutospacing="1" w:after="100" w:afterAutospacing="1"/>
              <w:rPr>
                <w:color w:val="000000"/>
              </w:rPr>
            </w:pPr>
            <w:r w:rsidRPr="00322713">
              <w:rPr>
                <w:color w:val="000000"/>
              </w:rPr>
              <w:t xml:space="preserve">Integrazione nel </w:t>
            </w:r>
            <w:r w:rsidR="00BF6697">
              <w:rPr>
                <w:color w:val="000000"/>
              </w:rPr>
              <w:t>gruppo dei pari</w:t>
            </w:r>
          </w:p>
          <w:p w:rsidR="00670D12" w:rsidRDefault="00670D12" w:rsidP="00670D12"/>
        </w:tc>
        <w:tc>
          <w:tcPr>
            <w:tcW w:w="2552" w:type="dxa"/>
          </w:tcPr>
          <w:p w:rsidR="00391F3A" w:rsidRPr="00322713" w:rsidRDefault="00391F3A" w:rsidP="00391F3A">
            <w:pPr>
              <w:rPr>
                <w:color w:val="000000"/>
              </w:rPr>
            </w:pPr>
            <w:r w:rsidRPr="00322713">
              <w:rPr>
                <w:color w:val="000000"/>
              </w:rPr>
              <w:t>Riuscire o meno ad intrattenere rapporti equilibrati con i propri pari.</w:t>
            </w:r>
          </w:p>
          <w:p w:rsidR="00391F3A" w:rsidRPr="00322713" w:rsidRDefault="00391F3A" w:rsidP="00391F3A">
            <w:pPr>
              <w:rPr>
                <w:color w:val="000000"/>
              </w:rPr>
            </w:pPr>
          </w:p>
          <w:p w:rsidR="00670D12" w:rsidRDefault="00391F3A" w:rsidP="00391F3A">
            <w:r w:rsidRPr="00322713">
              <w:rPr>
                <w:color w:val="000000"/>
              </w:rPr>
              <w:t>Riuscire o meno ad intrattenere una relazione equilibrata con gli adulti di riferimento (genitori, insegnanti, educatori</w:t>
            </w:r>
            <w:r w:rsidR="008940FC">
              <w:rPr>
                <w:color w:val="000000"/>
              </w:rPr>
              <w:t xml:space="preserve"> </w:t>
            </w:r>
            <w:r w:rsidRPr="00322713">
              <w:rPr>
                <w:color w:val="000000"/>
              </w:rPr>
              <w:t>…)</w:t>
            </w:r>
          </w:p>
        </w:tc>
        <w:tc>
          <w:tcPr>
            <w:tcW w:w="4076" w:type="dxa"/>
          </w:tcPr>
          <w:p w:rsidR="0024704C" w:rsidRPr="00322713" w:rsidRDefault="0024704C" w:rsidP="0024704C">
            <w:pPr>
              <w:rPr>
                <w:color w:val="000000"/>
              </w:rPr>
            </w:pPr>
            <w:r w:rsidRPr="00322713">
              <w:rPr>
                <w:color w:val="000000"/>
              </w:rPr>
              <w:t>Hai un buon rapporto con i tuoi amici?</w:t>
            </w:r>
          </w:p>
          <w:p w:rsidR="00C73637" w:rsidRPr="00322713" w:rsidRDefault="00C73637" w:rsidP="0024704C">
            <w:pPr>
              <w:rPr>
                <w:color w:val="000000"/>
              </w:rPr>
            </w:pPr>
          </w:p>
          <w:p w:rsidR="0024704C" w:rsidRPr="00322713" w:rsidRDefault="0024704C" w:rsidP="0024704C">
            <w:pPr>
              <w:rPr>
                <w:color w:val="000000"/>
              </w:rPr>
            </w:pPr>
            <w:r w:rsidRPr="00322713">
              <w:rPr>
                <w:color w:val="000000"/>
              </w:rPr>
              <w:t>Ti senti a tuo agio con i tuoi amici?</w:t>
            </w:r>
          </w:p>
          <w:p w:rsidR="00C73637" w:rsidRPr="00322713" w:rsidRDefault="00C73637" w:rsidP="0024704C">
            <w:pPr>
              <w:rPr>
                <w:color w:val="000000"/>
              </w:rPr>
            </w:pPr>
          </w:p>
          <w:p w:rsidR="0024704C" w:rsidRPr="00322713" w:rsidRDefault="0024704C" w:rsidP="0024704C">
            <w:pPr>
              <w:rPr>
                <w:color w:val="000000"/>
              </w:rPr>
            </w:pPr>
            <w:r w:rsidRPr="00322713">
              <w:rPr>
                <w:color w:val="000000"/>
              </w:rPr>
              <w:t>Ti senti accettato per quello che sei?</w:t>
            </w:r>
          </w:p>
          <w:p w:rsidR="0024704C" w:rsidRPr="00322713" w:rsidRDefault="0024704C" w:rsidP="0024704C">
            <w:pPr>
              <w:rPr>
                <w:color w:val="000000"/>
              </w:rPr>
            </w:pPr>
          </w:p>
          <w:p w:rsidR="00670D12" w:rsidRDefault="0024704C" w:rsidP="0024704C">
            <w:r w:rsidRPr="00322713">
              <w:rPr>
                <w:color w:val="000000"/>
              </w:rPr>
              <w:t>Che rapporti hai con gli adulti di riferimento?</w:t>
            </w:r>
          </w:p>
        </w:tc>
      </w:tr>
      <w:tr w:rsidR="00670D12" w:rsidTr="00322713">
        <w:tc>
          <w:tcPr>
            <w:tcW w:w="2302" w:type="dxa"/>
          </w:tcPr>
          <w:p w:rsidR="00670D12" w:rsidRDefault="008A5D24" w:rsidP="00670D12">
            <w:r>
              <w:rPr>
                <w:color w:val="000000"/>
              </w:rPr>
              <w:t xml:space="preserve">Età di </w:t>
            </w:r>
            <w:r w:rsidR="00007C64" w:rsidRPr="00322713">
              <w:rPr>
                <w:color w:val="000000"/>
              </w:rPr>
              <w:t xml:space="preserve"> fragil</w:t>
            </w:r>
            <w:r>
              <w:rPr>
                <w:color w:val="000000"/>
              </w:rPr>
              <w:t>ità in adolescenza</w:t>
            </w:r>
          </w:p>
        </w:tc>
        <w:tc>
          <w:tcPr>
            <w:tcW w:w="2552" w:type="dxa"/>
          </w:tcPr>
          <w:p w:rsidR="00670D12" w:rsidRDefault="00393699" w:rsidP="00670D12">
            <w:r w:rsidRPr="00322713">
              <w:rPr>
                <w:color w:val="000000"/>
              </w:rPr>
              <w:t>Manifestazioni comportamentali di fragilità</w:t>
            </w:r>
          </w:p>
        </w:tc>
        <w:tc>
          <w:tcPr>
            <w:tcW w:w="4076" w:type="dxa"/>
          </w:tcPr>
          <w:p w:rsidR="00393699" w:rsidRPr="00322713" w:rsidRDefault="00393699" w:rsidP="00322713">
            <w:pPr>
              <w:jc w:val="both"/>
              <w:rPr>
                <w:color w:val="000000"/>
              </w:rPr>
            </w:pPr>
            <w:r w:rsidRPr="00322713">
              <w:rPr>
                <w:color w:val="000000"/>
              </w:rPr>
              <w:t>Cosa ti fa sentire insicuro?</w:t>
            </w:r>
          </w:p>
          <w:p w:rsidR="00393699" w:rsidRPr="00322713" w:rsidRDefault="00393699" w:rsidP="00322713">
            <w:pPr>
              <w:jc w:val="both"/>
              <w:rPr>
                <w:color w:val="000000"/>
              </w:rPr>
            </w:pPr>
          </w:p>
          <w:p w:rsidR="00393699" w:rsidRPr="00322713" w:rsidRDefault="00393699" w:rsidP="00322713">
            <w:pPr>
              <w:jc w:val="both"/>
              <w:rPr>
                <w:color w:val="000000"/>
              </w:rPr>
            </w:pPr>
            <w:r w:rsidRPr="00322713">
              <w:rPr>
                <w:color w:val="000000"/>
              </w:rPr>
              <w:t xml:space="preserve">In quali contesti ti senti a disagio? </w:t>
            </w:r>
          </w:p>
          <w:p w:rsidR="00393699" w:rsidRPr="00322713" w:rsidRDefault="00393699" w:rsidP="00322713">
            <w:pPr>
              <w:jc w:val="both"/>
              <w:rPr>
                <w:color w:val="000000"/>
              </w:rPr>
            </w:pPr>
          </w:p>
          <w:p w:rsidR="00393699" w:rsidRPr="00322713" w:rsidRDefault="00393699" w:rsidP="00322713">
            <w:pPr>
              <w:jc w:val="both"/>
              <w:rPr>
                <w:color w:val="000000"/>
              </w:rPr>
            </w:pPr>
            <w:r w:rsidRPr="00322713">
              <w:rPr>
                <w:color w:val="000000"/>
              </w:rPr>
              <w:t>Come reagisci in queste situazioni?</w:t>
            </w:r>
          </w:p>
          <w:p w:rsidR="00393699" w:rsidRPr="00322713" w:rsidRDefault="00393699" w:rsidP="00322713">
            <w:pPr>
              <w:jc w:val="both"/>
              <w:rPr>
                <w:color w:val="000000"/>
              </w:rPr>
            </w:pPr>
          </w:p>
          <w:p w:rsidR="00393699" w:rsidRPr="00322713" w:rsidRDefault="002E7FF0" w:rsidP="00322713">
            <w:pPr>
              <w:jc w:val="both"/>
              <w:rPr>
                <w:color w:val="000000"/>
              </w:rPr>
            </w:pPr>
            <w:r>
              <w:rPr>
                <w:color w:val="000000"/>
              </w:rPr>
              <w:t xml:space="preserve">Ti piace il tuo corpo? </w:t>
            </w:r>
          </w:p>
          <w:p w:rsidR="00C73637" w:rsidRPr="00322713" w:rsidRDefault="00C73637" w:rsidP="00322713">
            <w:pPr>
              <w:jc w:val="both"/>
              <w:rPr>
                <w:color w:val="000000"/>
              </w:rPr>
            </w:pPr>
          </w:p>
          <w:p w:rsidR="00393699" w:rsidRPr="00322713" w:rsidRDefault="00393699" w:rsidP="00322713">
            <w:pPr>
              <w:jc w:val="both"/>
              <w:rPr>
                <w:color w:val="000000"/>
              </w:rPr>
            </w:pPr>
            <w:r w:rsidRPr="00322713">
              <w:rPr>
                <w:color w:val="000000"/>
              </w:rPr>
              <w:lastRenderedPageBreak/>
              <w:t>Quale parte del tuo corpo ti piace di meno tra quelle elencate?</w:t>
            </w:r>
          </w:p>
          <w:p w:rsidR="00C73637" w:rsidRPr="00322713" w:rsidRDefault="00C73637" w:rsidP="00322713">
            <w:pPr>
              <w:jc w:val="both"/>
              <w:rPr>
                <w:color w:val="000000"/>
              </w:rPr>
            </w:pPr>
          </w:p>
          <w:p w:rsidR="00670D12" w:rsidRDefault="00393699" w:rsidP="00393699">
            <w:r w:rsidRPr="00322713">
              <w:rPr>
                <w:color w:val="000000"/>
              </w:rPr>
              <w:t>Quali sono i tuoi modelli di riferimento?</w:t>
            </w:r>
          </w:p>
        </w:tc>
      </w:tr>
      <w:tr w:rsidR="00670D12" w:rsidTr="00322713">
        <w:tc>
          <w:tcPr>
            <w:tcW w:w="2302" w:type="dxa"/>
          </w:tcPr>
          <w:p w:rsidR="00670D12" w:rsidRDefault="00381ECC" w:rsidP="00670D12">
            <w:r w:rsidRPr="00322713">
              <w:rPr>
                <w:color w:val="000000"/>
              </w:rPr>
              <w:lastRenderedPageBreak/>
              <w:t>Conoscenze relative ai disturbi alimentari</w:t>
            </w:r>
            <w:r w:rsidR="00EB137F">
              <w:rPr>
                <w:color w:val="000000"/>
              </w:rPr>
              <w:t>, quali anoressia e bulimia</w:t>
            </w:r>
          </w:p>
        </w:tc>
        <w:tc>
          <w:tcPr>
            <w:tcW w:w="2552" w:type="dxa"/>
          </w:tcPr>
          <w:p w:rsidR="00670D12" w:rsidRDefault="00EB137F" w:rsidP="00670D12">
            <w:r>
              <w:rPr>
                <w:color w:val="000000"/>
              </w:rPr>
              <w:t xml:space="preserve">Disturbi generali </w:t>
            </w:r>
          </w:p>
        </w:tc>
        <w:tc>
          <w:tcPr>
            <w:tcW w:w="4076" w:type="dxa"/>
          </w:tcPr>
          <w:p w:rsidR="00670D12" w:rsidRDefault="00D55906" w:rsidP="00670D12">
            <w:r>
              <w:t>Perché i giovani ten</w:t>
            </w:r>
            <w:r w:rsidR="00C67050">
              <w:t>dono al controllo del  proprio peso</w:t>
            </w:r>
            <w:r>
              <w:t>?</w:t>
            </w:r>
          </w:p>
          <w:p w:rsidR="00C73637" w:rsidRDefault="00C73637" w:rsidP="00670D12"/>
          <w:p w:rsidR="00D55906" w:rsidRDefault="00D55906" w:rsidP="00E55DA4">
            <w:r>
              <w:t xml:space="preserve">Secondo te qual è il motivo che spinge i ragazzi verso </w:t>
            </w:r>
            <w:r w:rsidR="00E55DA4">
              <w:t>l’anoressia o bulimia</w:t>
            </w:r>
            <w:r>
              <w:t>?</w:t>
            </w:r>
          </w:p>
          <w:p w:rsidR="0072260A" w:rsidRDefault="0072260A" w:rsidP="00E55DA4">
            <w:pPr>
              <w:rPr>
                <w:color w:val="000000"/>
              </w:rPr>
            </w:pPr>
            <w:r>
              <w:t>Secondo</w:t>
            </w:r>
            <w:r w:rsidRPr="00322713">
              <w:rPr>
                <w:color w:val="000000"/>
              </w:rPr>
              <w:t xml:space="preserve"> te fare ricorso a questi metodi  ha delle conseguenze?</w:t>
            </w:r>
          </w:p>
          <w:p w:rsidR="0072260A" w:rsidRDefault="0072260A" w:rsidP="00E55DA4">
            <w:pPr>
              <w:rPr>
                <w:color w:val="000000"/>
              </w:rPr>
            </w:pPr>
          </w:p>
          <w:p w:rsidR="0072260A" w:rsidRDefault="0072260A" w:rsidP="0072260A">
            <w:pPr>
              <w:rPr>
                <w:color w:val="000000"/>
              </w:rPr>
            </w:pPr>
            <w:r w:rsidRPr="00322713">
              <w:rPr>
                <w:color w:val="000000"/>
              </w:rPr>
              <w:t>Da dove provengono le tue conoscenze?</w:t>
            </w:r>
          </w:p>
          <w:p w:rsidR="0072260A" w:rsidRPr="00322713" w:rsidRDefault="0072260A" w:rsidP="0072260A">
            <w:pPr>
              <w:rPr>
                <w:color w:val="000000"/>
              </w:rPr>
            </w:pPr>
          </w:p>
          <w:p w:rsidR="0072260A" w:rsidRDefault="0072260A" w:rsidP="00E55DA4">
            <w:r w:rsidRPr="00322713">
              <w:rPr>
                <w:color w:val="000000"/>
              </w:rPr>
              <w:t>Ti c</w:t>
            </w:r>
            <w:r w:rsidR="002E0C2D">
              <w:rPr>
                <w:color w:val="000000"/>
              </w:rPr>
              <w:t xml:space="preserve">apita di leggere sui quotidiani </w:t>
            </w:r>
            <w:r w:rsidRPr="00322713">
              <w:rPr>
                <w:color w:val="000000"/>
              </w:rPr>
              <w:t>notizie relative ai disturbi alimentari?</w:t>
            </w:r>
          </w:p>
        </w:tc>
      </w:tr>
      <w:tr w:rsidR="00670D12" w:rsidTr="00322713">
        <w:tc>
          <w:tcPr>
            <w:tcW w:w="2302" w:type="dxa"/>
          </w:tcPr>
          <w:p w:rsidR="00670D12" w:rsidRDefault="009B7151" w:rsidP="00670D12">
            <w:r w:rsidRPr="00322713">
              <w:rPr>
                <w:color w:val="000000"/>
              </w:rPr>
              <w:t>Esperienze vissute dai ragazzi</w:t>
            </w:r>
            <w:r>
              <w:t xml:space="preserve"> in modo diretto e/o indiretto</w:t>
            </w:r>
          </w:p>
        </w:tc>
        <w:tc>
          <w:tcPr>
            <w:tcW w:w="2552" w:type="dxa"/>
          </w:tcPr>
          <w:p w:rsidR="00670D12" w:rsidRDefault="009B7151" w:rsidP="00670D12">
            <w:r w:rsidRPr="00322713">
              <w:rPr>
                <w:color w:val="000000"/>
              </w:rPr>
              <w:t>I soggetti conoscono persone entrate in questo percorso (dei disturbi alimentari)</w:t>
            </w:r>
          </w:p>
        </w:tc>
        <w:tc>
          <w:tcPr>
            <w:tcW w:w="4076" w:type="dxa"/>
          </w:tcPr>
          <w:p w:rsidR="009B7151" w:rsidRPr="00322713" w:rsidRDefault="009B7151" w:rsidP="009B7151">
            <w:pPr>
              <w:jc w:val="both"/>
              <w:rPr>
                <w:color w:val="000000"/>
              </w:rPr>
            </w:pPr>
            <w:r w:rsidRPr="00322713">
              <w:rPr>
                <w:color w:val="000000"/>
              </w:rPr>
              <w:t>Ti è mai capitato di avere un’esperienza diretta con tali disturbi?</w:t>
            </w:r>
          </w:p>
          <w:p w:rsidR="009B7151" w:rsidRPr="00322713" w:rsidRDefault="009B7151" w:rsidP="009B7151">
            <w:pPr>
              <w:jc w:val="both"/>
              <w:rPr>
                <w:color w:val="000000"/>
              </w:rPr>
            </w:pPr>
          </w:p>
          <w:p w:rsidR="009B7151" w:rsidRPr="00322713" w:rsidRDefault="009B7151" w:rsidP="009B7151">
            <w:pPr>
              <w:jc w:val="both"/>
              <w:rPr>
                <w:color w:val="000000"/>
              </w:rPr>
            </w:pPr>
            <w:r w:rsidRPr="00322713">
              <w:rPr>
                <w:color w:val="000000"/>
              </w:rPr>
              <w:t>Qualcuno che conosci ti ha mai detto di avere questi problemi?</w:t>
            </w:r>
          </w:p>
          <w:p w:rsidR="009B7151" w:rsidRPr="00322713" w:rsidRDefault="009B7151" w:rsidP="009B7151">
            <w:pPr>
              <w:jc w:val="both"/>
              <w:rPr>
                <w:color w:val="000000"/>
              </w:rPr>
            </w:pPr>
          </w:p>
          <w:p w:rsidR="009B7151" w:rsidRPr="00322713" w:rsidRDefault="009B7151" w:rsidP="009B7151">
            <w:pPr>
              <w:rPr>
                <w:color w:val="000000"/>
              </w:rPr>
            </w:pPr>
            <w:r w:rsidRPr="00322713">
              <w:rPr>
                <w:color w:val="000000"/>
              </w:rPr>
              <w:t>Come ti sei comportato in quell’occasione?</w:t>
            </w:r>
          </w:p>
          <w:p w:rsidR="009B7151" w:rsidRPr="00322713" w:rsidRDefault="009B7151" w:rsidP="009B7151">
            <w:pPr>
              <w:jc w:val="both"/>
              <w:rPr>
                <w:color w:val="000000"/>
              </w:rPr>
            </w:pPr>
          </w:p>
          <w:p w:rsidR="009261B8" w:rsidRPr="00322713" w:rsidRDefault="009B7151" w:rsidP="009B7151">
            <w:pPr>
              <w:rPr>
                <w:color w:val="000000"/>
              </w:rPr>
            </w:pPr>
            <w:r w:rsidRPr="00322713">
              <w:rPr>
                <w:color w:val="000000"/>
              </w:rPr>
              <w:t>A chi consiglieresti di rivolgersi?</w:t>
            </w:r>
          </w:p>
        </w:tc>
      </w:tr>
      <w:tr w:rsidR="00670D12" w:rsidTr="00322713">
        <w:tc>
          <w:tcPr>
            <w:tcW w:w="2302" w:type="dxa"/>
          </w:tcPr>
          <w:p w:rsidR="00E2045A" w:rsidRPr="00322713" w:rsidRDefault="00DD0C59" w:rsidP="00DD0C59">
            <w:pPr>
              <w:spacing w:before="100" w:beforeAutospacing="1" w:after="100" w:afterAutospacing="1"/>
              <w:rPr>
                <w:color w:val="000000"/>
              </w:rPr>
            </w:pPr>
            <w:r>
              <w:rPr>
                <w:color w:val="000000"/>
              </w:rPr>
              <w:t>Idea dei problemi alimentari</w:t>
            </w:r>
            <w:r w:rsidR="00E2045A" w:rsidRPr="00322713">
              <w:rPr>
                <w:color w:val="000000"/>
              </w:rPr>
              <w:t xml:space="preserve"> in relazione </w:t>
            </w:r>
            <w:r>
              <w:rPr>
                <w:color w:val="000000"/>
              </w:rPr>
              <w:t>alla comunicazione</w:t>
            </w:r>
          </w:p>
          <w:p w:rsidR="00670D12" w:rsidRPr="00322713" w:rsidRDefault="00670D12" w:rsidP="00322713">
            <w:pPr>
              <w:spacing w:before="100" w:beforeAutospacing="1" w:after="100" w:afterAutospacing="1"/>
              <w:jc w:val="both"/>
              <w:rPr>
                <w:color w:val="000000"/>
              </w:rPr>
            </w:pPr>
          </w:p>
        </w:tc>
        <w:tc>
          <w:tcPr>
            <w:tcW w:w="2552" w:type="dxa"/>
          </w:tcPr>
          <w:p w:rsidR="00E2045A" w:rsidRPr="00322713" w:rsidRDefault="00DD0C59" w:rsidP="00E2045A">
            <w:pPr>
              <w:spacing w:before="100" w:beforeAutospacing="1" w:after="100" w:afterAutospacing="1"/>
              <w:jc w:val="both"/>
              <w:rPr>
                <w:color w:val="000000"/>
              </w:rPr>
            </w:pPr>
            <w:r>
              <w:rPr>
                <w:color w:val="000000"/>
              </w:rPr>
              <w:t>Discussione di questi temi in famiglia e con i coetanei</w:t>
            </w:r>
          </w:p>
          <w:p w:rsidR="00670D12" w:rsidRDefault="00670D12" w:rsidP="009B7151"/>
        </w:tc>
        <w:tc>
          <w:tcPr>
            <w:tcW w:w="4076" w:type="dxa"/>
          </w:tcPr>
          <w:p w:rsidR="00E2045A" w:rsidRPr="00322713" w:rsidRDefault="00E2045A" w:rsidP="00E2045A">
            <w:pPr>
              <w:jc w:val="both"/>
              <w:rPr>
                <w:color w:val="000000"/>
              </w:rPr>
            </w:pPr>
            <w:r w:rsidRPr="00322713">
              <w:rPr>
                <w:color w:val="000000"/>
              </w:rPr>
              <w:t>Hai mai affrontato questo argomento con i tuoi genitori e/o con i tuoi amici?</w:t>
            </w:r>
          </w:p>
          <w:p w:rsidR="00670D12" w:rsidRDefault="00670D12" w:rsidP="001A71FE"/>
        </w:tc>
      </w:tr>
      <w:tr w:rsidR="00670D12" w:rsidTr="00322713">
        <w:tc>
          <w:tcPr>
            <w:tcW w:w="2302" w:type="dxa"/>
          </w:tcPr>
          <w:p w:rsidR="00670D12" w:rsidRDefault="00E2045A" w:rsidP="00E2045A">
            <w:pPr>
              <w:spacing w:before="100" w:beforeAutospacing="1" w:after="100" w:afterAutospacing="1"/>
              <w:jc w:val="both"/>
            </w:pPr>
            <w:r>
              <w:t>Influenza dei canoni di bellezza proposti dai media</w:t>
            </w:r>
          </w:p>
        </w:tc>
        <w:tc>
          <w:tcPr>
            <w:tcW w:w="2552" w:type="dxa"/>
          </w:tcPr>
          <w:p w:rsidR="00670D12" w:rsidRDefault="00E2045A" w:rsidP="00670D12">
            <w:r>
              <w:t>I soggetti  riconoscono l’influenza proveniente dalla televisione</w:t>
            </w:r>
          </w:p>
        </w:tc>
        <w:tc>
          <w:tcPr>
            <w:tcW w:w="4076" w:type="dxa"/>
          </w:tcPr>
          <w:p w:rsidR="00670D12" w:rsidRDefault="00E2045A" w:rsidP="00E2045A">
            <w:pPr>
              <w:jc w:val="both"/>
            </w:pPr>
            <w:r>
              <w:t>Ritieni che le immagini proposte dai media possano essere influenti riguardo al tema trattato?</w:t>
            </w:r>
          </w:p>
        </w:tc>
      </w:tr>
    </w:tbl>
    <w:p w:rsidR="00670D12" w:rsidRDefault="00670D12" w:rsidP="00670D12"/>
    <w:p w:rsidR="007A712A" w:rsidRDefault="007A712A" w:rsidP="00670D12"/>
    <w:p w:rsidR="007A712A" w:rsidRDefault="007A712A" w:rsidP="00670D12"/>
    <w:p w:rsidR="002F3F6F" w:rsidRDefault="002F3F6F" w:rsidP="00670D12"/>
    <w:p w:rsidR="00FB0659" w:rsidRDefault="00FB0659" w:rsidP="00706B1F">
      <w:pPr>
        <w:jc w:val="both"/>
      </w:pPr>
    </w:p>
    <w:p w:rsidR="007A712A" w:rsidRDefault="009F7985" w:rsidP="009F7985">
      <w:pPr>
        <w:ind w:left="360"/>
        <w:jc w:val="both"/>
      </w:pPr>
      <w:r>
        <w:t>3.</w:t>
      </w:r>
      <w:r w:rsidR="008940FC">
        <w:t>CONTESTO D’</w:t>
      </w:r>
      <w:r w:rsidR="007A712A">
        <w:t>APPLICAZIONE</w:t>
      </w:r>
      <w:r w:rsidR="000822CE">
        <w:t xml:space="preserve"> </w:t>
      </w:r>
      <w:r w:rsidR="007A712A">
        <w:t xml:space="preserve">DEL PROGETTO E AZIONI </w:t>
      </w:r>
      <w:proofErr w:type="spellStart"/>
      <w:r w:rsidR="007A712A">
        <w:t>DI</w:t>
      </w:r>
      <w:proofErr w:type="spellEnd"/>
      <w:r w:rsidR="007A712A">
        <w:t xml:space="preserve"> COINVOLGIMENTO</w:t>
      </w:r>
    </w:p>
    <w:p w:rsidR="00D65D0F" w:rsidRDefault="00D65D0F" w:rsidP="00706B1F">
      <w:pPr>
        <w:ind w:left="360"/>
        <w:jc w:val="both"/>
        <w:rPr>
          <w:rFonts w:ascii="Arial" w:hAnsi="Arial" w:cs="Arial"/>
        </w:rPr>
      </w:pPr>
    </w:p>
    <w:p w:rsidR="00551434" w:rsidRPr="00B42FED" w:rsidRDefault="00D65D0F" w:rsidP="00706B1F">
      <w:pPr>
        <w:ind w:left="360"/>
        <w:jc w:val="both"/>
        <w:rPr>
          <w:sz w:val="28"/>
          <w:szCs w:val="28"/>
        </w:rPr>
      </w:pPr>
      <w:r w:rsidRPr="00B42FED">
        <w:rPr>
          <w:sz w:val="28"/>
          <w:szCs w:val="28"/>
        </w:rPr>
        <w:t>Data la letteratura di riferimento, si è riscontrato che il problema preso in analisi trova sempre più</w:t>
      </w:r>
      <w:r w:rsidR="00551434" w:rsidRPr="00B42FED">
        <w:rPr>
          <w:sz w:val="28"/>
          <w:szCs w:val="28"/>
        </w:rPr>
        <w:t xml:space="preserve"> spazio nella realtà scolastica contemporanea e tra gli adolescenti.</w:t>
      </w:r>
    </w:p>
    <w:p w:rsidR="00551434" w:rsidRPr="00B42FED" w:rsidRDefault="00D65D0F" w:rsidP="00706B1F">
      <w:pPr>
        <w:ind w:left="360"/>
        <w:jc w:val="both"/>
        <w:rPr>
          <w:sz w:val="28"/>
          <w:szCs w:val="28"/>
        </w:rPr>
      </w:pPr>
      <w:r w:rsidRPr="00B42FED">
        <w:rPr>
          <w:sz w:val="28"/>
          <w:szCs w:val="28"/>
        </w:rPr>
        <w:t xml:space="preserve"> In particolare si è voluto intervenire nel quartiere di  San Donato</w:t>
      </w:r>
      <w:r w:rsidR="002E7FF0">
        <w:rPr>
          <w:sz w:val="28"/>
          <w:szCs w:val="28"/>
        </w:rPr>
        <w:t>,</w:t>
      </w:r>
      <w:r w:rsidRPr="00B42FED">
        <w:rPr>
          <w:sz w:val="28"/>
          <w:szCs w:val="28"/>
        </w:rPr>
        <w:t xml:space="preserve"> ossia n</w:t>
      </w:r>
      <w:r w:rsidR="00551434" w:rsidRPr="00B42FED">
        <w:rPr>
          <w:sz w:val="28"/>
          <w:szCs w:val="28"/>
        </w:rPr>
        <w:t>ella circoscrizione 4 della città di Torino, scegliendo con metodo casuale due istituti di scuola secondaria di primo grado che si trovassero nella circoscrizione presa in esame.</w:t>
      </w:r>
    </w:p>
    <w:p w:rsidR="00DE627A" w:rsidRPr="00B42FED" w:rsidRDefault="00DE627A" w:rsidP="00706B1F">
      <w:pPr>
        <w:ind w:left="360"/>
        <w:jc w:val="both"/>
        <w:rPr>
          <w:sz w:val="28"/>
          <w:szCs w:val="28"/>
        </w:rPr>
      </w:pPr>
    </w:p>
    <w:p w:rsidR="001D2220" w:rsidRPr="00B42FED" w:rsidRDefault="004862ED" w:rsidP="00706B1F">
      <w:pPr>
        <w:numPr>
          <w:ilvl w:val="0"/>
          <w:numId w:val="13"/>
        </w:numPr>
        <w:jc w:val="both"/>
        <w:rPr>
          <w:sz w:val="28"/>
          <w:szCs w:val="28"/>
        </w:rPr>
      </w:pPr>
      <w:r w:rsidRPr="00B42FED">
        <w:rPr>
          <w:sz w:val="28"/>
          <w:szCs w:val="28"/>
        </w:rPr>
        <w:t>Ente in cui il progetto dovrà essere applicato</w:t>
      </w:r>
      <w:r w:rsidR="00F510E7" w:rsidRPr="00B42FED">
        <w:rPr>
          <w:sz w:val="28"/>
          <w:szCs w:val="28"/>
        </w:rPr>
        <w:t xml:space="preserve"> è la scuola</w:t>
      </w:r>
    </w:p>
    <w:p w:rsidR="001D2220" w:rsidRPr="00B42FED" w:rsidRDefault="001D2220" w:rsidP="00706B1F">
      <w:pPr>
        <w:numPr>
          <w:ilvl w:val="0"/>
          <w:numId w:val="13"/>
        </w:numPr>
        <w:jc w:val="both"/>
        <w:rPr>
          <w:sz w:val="28"/>
          <w:szCs w:val="28"/>
        </w:rPr>
      </w:pPr>
      <w:r w:rsidRPr="00B42FED">
        <w:rPr>
          <w:sz w:val="28"/>
          <w:szCs w:val="28"/>
        </w:rPr>
        <w:t xml:space="preserve">Il progetto è indirizzato ad alunne ed alunni frequentanti la scuola secondaria di primo grado </w:t>
      </w:r>
      <w:r w:rsidR="00FD70BD" w:rsidRPr="00B42FED">
        <w:rPr>
          <w:sz w:val="28"/>
          <w:szCs w:val="28"/>
        </w:rPr>
        <w:t xml:space="preserve">della città </w:t>
      </w:r>
      <w:r w:rsidRPr="00B42FED">
        <w:rPr>
          <w:sz w:val="28"/>
          <w:szCs w:val="28"/>
        </w:rPr>
        <w:t>di Torino.</w:t>
      </w:r>
    </w:p>
    <w:p w:rsidR="000B7015" w:rsidRPr="00B42FED" w:rsidRDefault="000B7015" w:rsidP="00706B1F">
      <w:pPr>
        <w:ind w:left="720"/>
        <w:jc w:val="both"/>
        <w:rPr>
          <w:sz w:val="28"/>
          <w:szCs w:val="28"/>
        </w:rPr>
      </w:pPr>
    </w:p>
    <w:p w:rsidR="000B7015" w:rsidRPr="00B42FED" w:rsidRDefault="000B7015" w:rsidP="00706B1F">
      <w:pPr>
        <w:ind w:left="360"/>
        <w:jc w:val="both"/>
        <w:rPr>
          <w:iCs/>
          <w:color w:val="000000"/>
          <w:sz w:val="28"/>
          <w:szCs w:val="28"/>
        </w:rPr>
      </w:pPr>
      <w:r w:rsidRPr="00B42FED">
        <w:rPr>
          <w:iCs/>
          <w:color w:val="000000"/>
          <w:sz w:val="28"/>
          <w:szCs w:val="28"/>
        </w:rPr>
        <w:t>I soggetti coinvolti e i loro r</w:t>
      </w:r>
      <w:r w:rsidR="002234F7">
        <w:rPr>
          <w:iCs/>
          <w:color w:val="000000"/>
          <w:sz w:val="28"/>
          <w:szCs w:val="28"/>
        </w:rPr>
        <w:t>ispettivi ruoli sono i  professori delle classi scelte e i formatori.</w:t>
      </w:r>
    </w:p>
    <w:p w:rsidR="007571BB" w:rsidRPr="00B42FED" w:rsidRDefault="007571BB" w:rsidP="00706B1F">
      <w:pPr>
        <w:ind w:left="360"/>
        <w:jc w:val="both"/>
        <w:rPr>
          <w:color w:val="000000"/>
          <w:sz w:val="28"/>
          <w:szCs w:val="28"/>
        </w:rPr>
      </w:pPr>
      <w:r w:rsidRPr="00B42FED">
        <w:rPr>
          <w:sz w:val="28"/>
          <w:szCs w:val="28"/>
        </w:rPr>
        <w:t xml:space="preserve">I destinatari </w:t>
      </w:r>
      <w:r w:rsidR="00850E9D" w:rsidRPr="00B42FED">
        <w:rPr>
          <w:sz w:val="28"/>
          <w:szCs w:val="28"/>
        </w:rPr>
        <w:t xml:space="preserve">diretti </w:t>
      </w:r>
      <w:r w:rsidRPr="00B42FED">
        <w:rPr>
          <w:sz w:val="28"/>
          <w:szCs w:val="28"/>
        </w:rPr>
        <w:t>del progetto sono gli alunni delle scuole s</w:t>
      </w:r>
      <w:r w:rsidR="00A82F27" w:rsidRPr="00B42FED">
        <w:rPr>
          <w:sz w:val="28"/>
          <w:szCs w:val="28"/>
        </w:rPr>
        <w:t>econdarie di primo grado della c</w:t>
      </w:r>
      <w:r w:rsidRPr="00B42FED">
        <w:rPr>
          <w:sz w:val="28"/>
          <w:szCs w:val="28"/>
        </w:rPr>
        <w:t>ittà di Torino</w:t>
      </w:r>
      <w:r w:rsidR="00A82F27" w:rsidRPr="00B42FED">
        <w:rPr>
          <w:color w:val="000000"/>
          <w:sz w:val="28"/>
          <w:szCs w:val="28"/>
        </w:rPr>
        <w:t>.</w:t>
      </w:r>
    </w:p>
    <w:p w:rsidR="00850E9D" w:rsidRPr="00B42FED" w:rsidRDefault="00850E9D" w:rsidP="00706B1F">
      <w:pPr>
        <w:ind w:left="360"/>
        <w:jc w:val="both"/>
        <w:rPr>
          <w:iCs/>
          <w:color w:val="000000"/>
          <w:sz w:val="28"/>
          <w:szCs w:val="28"/>
        </w:rPr>
      </w:pPr>
      <w:r w:rsidRPr="00B42FED">
        <w:rPr>
          <w:sz w:val="28"/>
          <w:szCs w:val="28"/>
        </w:rPr>
        <w:t>I destinatari indiretti sono le famiglie degli studenti</w:t>
      </w:r>
      <w:r w:rsidRPr="00B42FED">
        <w:rPr>
          <w:iCs/>
          <w:color w:val="000000"/>
          <w:sz w:val="28"/>
          <w:szCs w:val="28"/>
        </w:rPr>
        <w:t>.</w:t>
      </w:r>
    </w:p>
    <w:p w:rsidR="001D2220" w:rsidRPr="00B42FED" w:rsidRDefault="001D2220" w:rsidP="00706B1F">
      <w:pPr>
        <w:ind w:left="360"/>
        <w:jc w:val="both"/>
        <w:rPr>
          <w:sz w:val="28"/>
          <w:szCs w:val="28"/>
        </w:rPr>
      </w:pPr>
    </w:p>
    <w:p w:rsidR="000F3D55" w:rsidRPr="00B42FED" w:rsidRDefault="000F3D55" w:rsidP="00706B1F">
      <w:pPr>
        <w:ind w:left="360"/>
        <w:jc w:val="both"/>
        <w:rPr>
          <w:sz w:val="28"/>
          <w:szCs w:val="28"/>
        </w:rPr>
      </w:pPr>
      <w:r w:rsidRPr="00B42FED">
        <w:rPr>
          <w:sz w:val="28"/>
          <w:szCs w:val="28"/>
        </w:rPr>
        <w:t>La presentazione del progetto ai dirigenti scolastici avverrà previo appuntamento prefissato con gli stessi. Durante l’incontro si rileverà l’interesse o meno dei dirigenti alla proposta formativa e in caso positivo si programmerà il periodo  in cui si svolgerà il suddetto progetto.</w:t>
      </w:r>
    </w:p>
    <w:p w:rsidR="00551434" w:rsidRPr="00B42FED" w:rsidRDefault="00551434" w:rsidP="00706B1F">
      <w:pPr>
        <w:ind w:left="360"/>
        <w:jc w:val="both"/>
        <w:rPr>
          <w:sz w:val="28"/>
          <w:szCs w:val="28"/>
        </w:rPr>
      </w:pPr>
      <w:r w:rsidRPr="00B42FED">
        <w:rPr>
          <w:sz w:val="28"/>
          <w:szCs w:val="28"/>
        </w:rPr>
        <w:t>Inoltre in via preventiva verrà inviata ai dirigenti scolastici una lettera nella quale  si presenterà, entrando maggiormente nel dettaglio, il progetto che si intende proporre nelle scuole, e</w:t>
      </w:r>
      <w:r w:rsidRPr="002234F7">
        <w:rPr>
          <w:sz w:val="28"/>
          <w:szCs w:val="28"/>
        </w:rPr>
        <w:t xml:space="preserve"> verrà richiesta al corpo docenti la possibilità di attuare all’interno</w:t>
      </w:r>
      <w:r>
        <w:t xml:space="preserve"> </w:t>
      </w:r>
      <w:r w:rsidRPr="00B42FED">
        <w:rPr>
          <w:sz w:val="28"/>
          <w:szCs w:val="28"/>
        </w:rPr>
        <w:t>dell’istituto una campagna di sensibilizzazione su tali disturbi.</w:t>
      </w:r>
    </w:p>
    <w:p w:rsidR="00C50406" w:rsidRPr="00B42FED" w:rsidRDefault="00C50406" w:rsidP="00706B1F">
      <w:pPr>
        <w:ind w:left="360"/>
        <w:jc w:val="both"/>
        <w:rPr>
          <w:sz w:val="28"/>
          <w:szCs w:val="28"/>
        </w:rPr>
      </w:pPr>
      <w:r w:rsidRPr="00B42FED">
        <w:rPr>
          <w:sz w:val="28"/>
          <w:szCs w:val="28"/>
        </w:rPr>
        <w:t>I docenti saranno chiamati a confrontarsi tra di loro, in merito alle conoscenze reali e/ o presunte  riguardanti i disturbi del comportamento alimentare.</w:t>
      </w:r>
    </w:p>
    <w:p w:rsidR="00376B62" w:rsidRPr="00B42FED" w:rsidRDefault="00376B62" w:rsidP="00706B1F">
      <w:pPr>
        <w:ind w:left="360"/>
        <w:jc w:val="both"/>
        <w:rPr>
          <w:sz w:val="28"/>
          <w:szCs w:val="28"/>
        </w:rPr>
      </w:pPr>
    </w:p>
    <w:p w:rsidR="00376B62" w:rsidRPr="00B42FED" w:rsidRDefault="007A247D" w:rsidP="00706B1F">
      <w:pPr>
        <w:jc w:val="both"/>
        <w:rPr>
          <w:sz w:val="28"/>
          <w:szCs w:val="28"/>
        </w:rPr>
      </w:pPr>
      <w:r w:rsidRPr="00B42FED">
        <w:rPr>
          <w:sz w:val="28"/>
          <w:szCs w:val="28"/>
        </w:rPr>
        <w:t xml:space="preserve">     Nozioni importanti per gli insegnanti </w:t>
      </w:r>
      <w:r w:rsidR="002234F7">
        <w:rPr>
          <w:sz w:val="28"/>
          <w:szCs w:val="28"/>
        </w:rPr>
        <w:t>sui disturbi alimentari:</w:t>
      </w:r>
    </w:p>
    <w:p w:rsidR="00376B62" w:rsidRPr="00B42FED" w:rsidRDefault="00376B62" w:rsidP="00706B1F">
      <w:pPr>
        <w:jc w:val="both"/>
        <w:rPr>
          <w:sz w:val="28"/>
          <w:szCs w:val="28"/>
        </w:rPr>
      </w:pPr>
    </w:p>
    <w:p w:rsidR="00376B62" w:rsidRPr="00B42FED" w:rsidRDefault="00376B62" w:rsidP="00706B1F">
      <w:pPr>
        <w:ind w:left="285"/>
        <w:jc w:val="both"/>
        <w:rPr>
          <w:sz w:val="28"/>
          <w:szCs w:val="28"/>
        </w:rPr>
      </w:pPr>
      <w:r w:rsidRPr="00B42FED">
        <w:rPr>
          <w:sz w:val="28"/>
          <w:szCs w:val="28"/>
          <w:u w:val="single"/>
        </w:rPr>
        <w:t xml:space="preserve">Anoressia: </w:t>
      </w:r>
      <w:r w:rsidRPr="00B42FED">
        <w:rPr>
          <w:sz w:val="28"/>
          <w:szCs w:val="28"/>
        </w:rPr>
        <w:t xml:space="preserve"> Il termine anoressia, nome scientifico di uno dei più frequenti disturbi alimentari, </w:t>
      </w:r>
      <w:r w:rsidR="007A247D" w:rsidRPr="00B42FED">
        <w:rPr>
          <w:sz w:val="28"/>
          <w:szCs w:val="28"/>
        </w:rPr>
        <w:t xml:space="preserve"> </w:t>
      </w:r>
      <w:r w:rsidRPr="00B42FED">
        <w:rPr>
          <w:sz w:val="28"/>
          <w:szCs w:val="28"/>
        </w:rPr>
        <w:t xml:space="preserve">deriva dal greco “ </w:t>
      </w:r>
      <w:proofErr w:type="spellStart"/>
      <w:r w:rsidRPr="00B42FED">
        <w:rPr>
          <w:sz w:val="28"/>
          <w:szCs w:val="28"/>
        </w:rPr>
        <w:t>anorexia</w:t>
      </w:r>
      <w:proofErr w:type="spellEnd"/>
      <w:r w:rsidRPr="00B42FED">
        <w:rPr>
          <w:sz w:val="28"/>
          <w:szCs w:val="28"/>
        </w:rPr>
        <w:t xml:space="preserve">” ed è l’unione di due parole </w:t>
      </w:r>
      <w:proofErr w:type="spellStart"/>
      <w:r w:rsidRPr="00B42FED">
        <w:rPr>
          <w:sz w:val="28"/>
          <w:szCs w:val="28"/>
        </w:rPr>
        <w:t>an</w:t>
      </w:r>
      <w:proofErr w:type="spellEnd"/>
      <w:r w:rsidR="002234F7">
        <w:rPr>
          <w:sz w:val="28"/>
          <w:szCs w:val="28"/>
        </w:rPr>
        <w:t xml:space="preserve">                              </w:t>
      </w:r>
      <w:r w:rsidRPr="00B42FED">
        <w:rPr>
          <w:sz w:val="28"/>
          <w:szCs w:val="28"/>
        </w:rPr>
        <w:t xml:space="preserve"> ( privazione) e </w:t>
      </w:r>
      <w:proofErr w:type="spellStart"/>
      <w:r w:rsidRPr="00B42FED">
        <w:rPr>
          <w:sz w:val="28"/>
          <w:szCs w:val="28"/>
        </w:rPr>
        <w:t>orexis</w:t>
      </w:r>
      <w:proofErr w:type="spellEnd"/>
      <w:r w:rsidRPr="00B42FED">
        <w:rPr>
          <w:sz w:val="28"/>
          <w:szCs w:val="28"/>
        </w:rPr>
        <w:t xml:space="preserve"> ( appetito).</w:t>
      </w:r>
    </w:p>
    <w:p w:rsidR="00376B62" w:rsidRPr="00B42FED" w:rsidRDefault="002234F7" w:rsidP="00706B1F">
      <w:pPr>
        <w:jc w:val="both"/>
        <w:rPr>
          <w:sz w:val="28"/>
          <w:szCs w:val="28"/>
        </w:rPr>
      </w:pPr>
      <w:r>
        <w:rPr>
          <w:sz w:val="28"/>
          <w:szCs w:val="28"/>
        </w:rPr>
        <w:t xml:space="preserve">       </w:t>
      </w:r>
      <w:r w:rsidR="00376B62" w:rsidRPr="00B42FED">
        <w:rPr>
          <w:sz w:val="28"/>
          <w:szCs w:val="28"/>
        </w:rPr>
        <w:t xml:space="preserve">Nello specifico tale disturbo comporta la mancanza o privazione di appetito che </w:t>
      </w:r>
      <w:r>
        <w:rPr>
          <w:sz w:val="28"/>
          <w:szCs w:val="28"/>
        </w:rPr>
        <w:t xml:space="preserve">  </w:t>
      </w:r>
      <w:r w:rsidR="00376B62" w:rsidRPr="00B42FED">
        <w:rPr>
          <w:sz w:val="28"/>
          <w:szCs w:val="28"/>
        </w:rPr>
        <w:t xml:space="preserve">se </w:t>
      </w:r>
      <w:r w:rsidR="00B42FED">
        <w:rPr>
          <w:sz w:val="28"/>
          <w:szCs w:val="28"/>
        </w:rPr>
        <w:t xml:space="preserve"> </w:t>
      </w:r>
      <w:r w:rsidR="00376B62" w:rsidRPr="00B42FED">
        <w:rPr>
          <w:sz w:val="28"/>
          <w:szCs w:val="28"/>
        </w:rPr>
        <w:t xml:space="preserve">persistente </w:t>
      </w:r>
      <w:r w:rsidR="007A247D" w:rsidRPr="00B42FED">
        <w:rPr>
          <w:sz w:val="28"/>
          <w:szCs w:val="28"/>
        </w:rPr>
        <w:t xml:space="preserve"> </w:t>
      </w:r>
      <w:r w:rsidR="00376B62" w:rsidRPr="00B42FED">
        <w:rPr>
          <w:sz w:val="28"/>
          <w:szCs w:val="28"/>
        </w:rPr>
        <w:t>può addirittura in alcuni casi condurre il / la paziente alla morte.</w:t>
      </w:r>
    </w:p>
    <w:p w:rsidR="00376B62" w:rsidRPr="00B42FED" w:rsidRDefault="00376B62" w:rsidP="00706B1F">
      <w:pPr>
        <w:ind w:left="285"/>
        <w:jc w:val="both"/>
        <w:rPr>
          <w:sz w:val="28"/>
          <w:szCs w:val="28"/>
        </w:rPr>
      </w:pPr>
      <w:r w:rsidRPr="00B42FED">
        <w:rPr>
          <w:sz w:val="28"/>
          <w:szCs w:val="28"/>
        </w:rPr>
        <w:t xml:space="preserve">Questa problematica generalmente si traduce come il sintomo che accompagna </w:t>
      </w:r>
      <w:r w:rsidR="00B42FED">
        <w:rPr>
          <w:sz w:val="28"/>
          <w:szCs w:val="28"/>
        </w:rPr>
        <w:t xml:space="preserve"> </w:t>
      </w:r>
      <w:r w:rsidRPr="00B42FED">
        <w:rPr>
          <w:sz w:val="28"/>
          <w:szCs w:val="28"/>
        </w:rPr>
        <w:t xml:space="preserve">numerose </w:t>
      </w:r>
      <w:r w:rsidR="007A247D" w:rsidRPr="00B42FED">
        <w:rPr>
          <w:sz w:val="28"/>
          <w:szCs w:val="28"/>
        </w:rPr>
        <w:t xml:space="preserve">  </w:t>
      </w:r>
      <w:r w:rsidRPr="00B42FED">
        <w:rPr>
          <w:sz w:val="28"/>
          <w:szCs w:val="28"/>
        </w:rPr>
        <w:t>malattie, derivanti da diverse cause e che si traduce nella voglia di non mangiare e nella volontà di privarsi di qualcosa che è basilare per l’organismo umano ovvero gli alimenti.</w:t>
      </w:r>
    </w:p>
    <w:p w:rsidR="00376B62" w:rsidRPr="00B42FED" w:rsidRDefault="002234F7" w:rsidP="00706B1F">
      <w:pPr>
        <w:jc w:val="both"/>
        <w:rPr>
          <w:sz w:val="28"/>
          <w:szCs w:val="28"/>
        </w:rPr>
      </w:pPr>
      <w:r>
        <w:rPr>
          <w:sz w:val="28"/>
          <w:szCs w:val="28"/>
        </w:rPr>
        <w:t xml:space="preserve">      </w:t>
      </w:r>
      <w:r w:rsidR="00376B62" w:rsidRPr="00B42FED">
        <w:rPr>
          <w:sz w:val="28"/>
          <w:szCs w:val="28"/>
        </w:rPr>
        <w:t xml:space="preserve">L’anoressia è da considerarsi malattia quando diventa un disturbo psichico primitivo ed in questo </w:t>
      </w:r>
      <w:r w:rsidR="0051321D" w:rsidRPr="00B42FED">
        <w:rPr>
          <w:sz w:val="28"/>
          <w:szCs w:val="28"/>
        </w:rPr>
        <w:t xml:space="preserve"> </w:t>
      </w:r>
      <w:r w:rsidR="00376B62" w:rsidRPr="00B42FED">
        <w:rPr>
          <w:sz w:val="28"/>
          <w:szCs w:val="28"/>
        </w:rPr>
        <w:t>caso è meglio parlare di anoressia nervosa.</w:t>
      </w:r>
    </w:p>
    <w:p w:rsidR="00376B62" w:rsidRPr="00B42FED" w:rsidRDefault="00376B62" w:rsidP="00706B1F">
      <w:pPr>
        <w:ind w:left="165"/>
        <w:jc w:val="both"/>
        <w:rPr>
          <w:sz w:val="28"/>
          <w:szCs w:val="28"/>
        </w:rPr>
      </w:pPr>
      <w:r w:rsidRPr="00B42FED">
        <w:rPr>
          <w:sz w:val="28"/>
          <w:szCs w:val="28"/>
        </w:rPr>
        <w:t xml:space="preserve">Inoltre quando l’individuo mangia di nascosto ed in pubblico dichiara di non avere fame, si parla </w:t>
      </w:r>
      <w:r w:rsidR="0051321D" w:rsidRPr="00B42FED">
        <w:rPr>
          <w:sz w:val="28"/>
          <w:szCs w:val="28"/>
        </w:rPr>
        <w:t xml:space="preserve"> </w:t>
      </w:r>
      <w:r w:rsidRPr="00B42FED">
        <w:rPr>
          <w:sz w:val="28"/>
          <w:szCs w:val="28"/>
        </w:rPr>
        <w:t>di pseudo anoressia.</w:t>
      </w:r>
    </w:p>
    <w:p w:rsidR="00376B62" w:rsidRPr="00B42FED" w:rsidRDefault="00376B62" w:rsidP="00706B1F">
      <w:pPr>
        <w:jc w:val="both"/>
        <w:rPr>
          <w:sz w:val="28"/>
          <w:szCs w:val="28"/>
        </w:rPr>
      </w:pPr>
    </w:p>
    <w:p w:rsidR="00376B62" w:rsidRPr="00B42FED" w:rsidRDefault="00376B62" w:rsidP="00706B1F">
      <w:pPr>
        <w:ind w:left="165"/>
        <w:jc w:val="both"/>
        <w:rPr>
          <w:sz w:val="28"/>
          <w:szCs w:val="28"/>
        </w:rPr>
      </w:pPr>
      <w:r w:rsidRPr="00B42FED">
        <w:rPr>
          <w:sz w:val="28"/>
          <w:szCs w:val="28"/>
        </w:rPr>
        <w:t>Per quanto riguarda tale disturbo il sesso femminile è quello più colpito  (circa il 90 –</w:t>
      </w:r>
      <w:r w:rsidR="00AD1750">
        <w:rPr>
          <w:sz w:val="28"/>
          <w:szCs w:val="28"/>
        </w:rPr>
        <w:t xml:space="preserve"> </w:t>
      </w:r>
      <w:r w:rsidRPr="00B42FED">
        <w:rPr>
          <w:sz w:val="28"/>
          <w:szCs w:val="28"/>
        </w:rPr>
        <w:t xml:space="preserve"> 95% dei </w:t>
      </w:r>
      <w:r w:rsidR="0051321D" w:rsidRPr="00B42FED">
        <w:rPr>
          <w:sz w:val="28"/>
          <w:szCs w:val="28"/>
        </w:rPr>
        <w:t xml:space="preserve"> </w:t>
      </w:r>
      <w:r w:rsidRPr="00B42FED">
        <w:rPr>
          <w:sz w:val="28"/>
          <w:szCs w:val="28"/>
        </w:rPr>
        <w:t>casi).</w:t>
      </w:r>
    </w:p>
    <w:p w:rsidR="00376B62" w:rsidRPr="00B42FED" w:rsidRDefault="00376B62" w:rsidP="00706B1F">
      <w:pPr>
        <w:ind w:left="165"/>
        <w:jc w:val="both"/>
        <w:rPr>
          <w:sz w:val="28"/>
          <w:szCs w:val="28"/>
        </w:rPr>
      </w:pPr>
      <w:r w:rsidRPr="00B42FED">
        <w:rPr>
          <w:sz w:val="28"/>
          <w:szCs w:val="28"/>
        </w:rPr>
        <w:t xml:space="preserve">L’esordio cade in prevalenza tra i 10 e i 30 anni con picchi maggiori intorno all’età </w:t>
      </w:r>
      <w:r w:rsidR="00997F8F" w:rsidRPr="00B42FED">
        <w:rPr>
          <w:sz w:val="28"/>
          <w:szCs w:val="28"/>
        </w:rPr>
        <w:t xml:space="preserve"> </w:t>
      </w:r>
      <w:r w:rsidRPr="00B42FED">
        <w:rPr>
          <w:sz w:val="28"/>
          <w:szCs w:val="28"/>
        </w:rPr>
        <w:t>adolescenziale, 14 – 18 anni.</w:t>
      </w:r>
    </w:p>
    <w:p w:rsidR="00376B62" w:rsidRPr="00B42FED" w:rsidRDefault="00376B62" w:rsidP="00706B1F">
      <w:pPr>
        <w:ind w:left="165"/>
        <w:jc w:val="both"/>
        <w:rPr>
          <w:sz w:val="28"/>
          <w:szCs w:val="28"/>
        </w:rPr>
      </w:pPr>
      <w:r w:rsidRPr="00B42FED">
        <w:rPr>
          <w:sz w:val="28"/>
          <w:szCs w:val="28"/>
        </w:rPr>
        <w:lastRenderedPageBreak/>
        <w:t xml:space="preserve">Per parlare di “ anoressia nervosa” è necessaria la presenza contemporanea di quattro criteri </w:t>
      </w:r>
      <w:r w:rsidR="00997F8F" w:rsidRPr="00B42FED">
        <w:rPr>
          <w:sz w:val="28"/>
          <w:szCs w:val="28"/>
        </w:rPr>
        <w:t xml:space="preserve">  </w:t>
      </w:r>
      <w:r w:rsidRPr="00B42FED">
        <w:rPr>
          <w:sz w:val="28"/>
          <w:szCs w:val="28"/>
        </w:rPr>
        <w:t>diagnostici ovvero:</w:t>
      </w:r>
    </w:p>
    <w:p w:rsidR="00376B62" w:rsidRPr="00C74028" w:rsidRDefault="00376B62" w:rsidP="00706B1F">
      <w:pPr>
        <w:numPr>
          <w:ilvl w:val="0"/>
          <w:numId w:val="16"/>
        </w:numPr>
        <w:jc w:val="both"/>
        <w:rPr>
          <w:sz w:val="28"/>
          <w:szCs w:val="28"/>
        </w:rPr>
      </w:pPr>
      <w:r w:rsidRPr="00C74028">
        <w:rPr>
          <w:sz w:val="28"/>
          <w:szCs w:val="28"/>
        </w:rPr>
        <w:t>Una severa perdita di peso: il valore minimo deve essere  corrispondente a circa l’85 %  del peso standard che il soggetto d</w:t>
      </w:r>
      <w:r w:rsidR="002234F7">
        <w:rPr>
          <w:sz w:val="28"/>
          <w:szCs w:val="28"/>
        </w:rPr>
        <w:t>ovrebbe avere per età e altezza,</w:t>
      </w:r>
    </w:p>
    <w:p w:rsidR="00376B62" w:rsidRPr="00C74028" w:rsidRDefault="002234F7" w:rsidP="00706B1F">
      <w:pPr>
        <w:ind w:left="645"/>
        <w:jc w:val="both"/>
        <w:rPr>
          <w:sz w:val="28"/>
          <w:szCs w:val="28"/>
        </w:rPr>
      </w:pPr>
      <w:r>
        <w:rPr>
          <w:sz w:val="28"/>
          <w:szCs w:val="28"/>
        </w:rPr>
        <w:t>c</w:t>
      </w:r>
      <w:r w:rsidR="00376B62" w:rsidRPr="00C74028">
        <w:rPr>
          <w:sz w:val="28"/>
          <w:szCs w:val="28"/>
        </w:rPr>
        <w:t>on circa una variazione repentina di peso di 1 – 2 Kg per</w:t>
      </w:r>
      <w:r>
        <w:rPr>
          <w:sz w:val="28"/>
          <w:szCs w:val="28"/>
        </w:rPr>
        <w:t>si nell’arco di una settimana, da ciò</w:t>
      </w:r>
      <w:r w:rsidR="00376B62" w:rsidRPr="00C74028">
        <w:rPr>
          <w:sz w:val="28"/>
          <w:szCs w:val="28"/>
        </w:rPr>
        <w:t xml:space="preserve"> scaturisce un’emergenza reale.</w:t>
      </w:r>
    </w:p>
    <w:p w:rsidR="00376B62" w:rsidRPr="00C74028" w:rsidRDefault="00376B62" w:rsidP="00706B1F">
      <w:pPr>
        <w:numPr>
          <w:ilvl w:val="0"/>
          <w:numId w:val="16"/>
        </w:numPr>
        <w:jc w:val="both"/>
        <w:rPr>
          <w:sz w:val="28"/>
          <w:szCs w:val="28"/>
        </w:rPr>
      </w:pPr>
      <w:r w:rsidRPr="00C74028">
        <w:rPr>
          <w:sz w:val="28"/>
          <w:szCs w:val="28"/>
        </w:rPr>
        <w:t>Paura di ingrassare: preoccupazione costante e insostenibile di aumentare di peso indipendentemente da quello attuale.</w:t>
      </w:r>
    </w:p>
    <w:p w:rsidR="00376B62" w:rsidRPr="00C74028" w:rsidRDefault="00376B62" w:rsidP="00706B1F">
      <w:pPr>
        <w:numPr>
          <w:ilvl w:val="0"/>
          <w:numId w:val="16"/>
        </w:numPr>
        <w:jc w:val="both"/>
        <w:rPr>
          <w:sz w:val="28"/>
          <w:szCs w:val="28"/>
        </w:rPr>
      </w:pPr>
      <w:proofErr w:type="spellStart"/>
      <w:r w:rsidRPr="00C74028">
        <w:rPr>
          <w:sz w:val="28"/>
          <w:szCs w:val="28"/>
        </w:rPr>
        <w:t>Dismorfismo</w:t>
      </w:r>
      <w:proofErr w:type="spellEnd"/>
      <w:r w:rsidRPr="00C74028">
        <w:rPr>
          <w:sz w:val="28"/>
          <w:szCs w:val="28"/>
        </w:rPr>
        <w:t xml:space="preserve"> corporeo:  eccessiva influenza del peso e della forma corporea sull’autostima del soggetto, alterazione dell’immagine di sé, rifiuto di ammettere la gravità della situazione e di percepirsi malati.</w:t>
      </w:r>
    </w:p>
    <w:p w:rsidR="00376B62" w:rsidRPr="00C74028" w:rsidRDefault="002234F7" w:rsidP="00706B1F">
      <w:pPr>
        <w:numPr>
          <w:ilvl w:val="0"/>
          <w:numId w:val="16"/>
        </w:numPr>
        <w:jc w:val="both"/>
        <w:rPr>
          <w:sz w:val="28"/>
          <w:szCs w:val="28"/>
        </w:rPr>
      </w:pPr>
      <w:r>
        <w:rPr>
          <w:sz w:val="28"/>
          <w:szCs w:val="28"/>
        </w:rPr>
        <w:t>Amenorrea: a</w:t>
      </w:r>
      <w:r w:rsidR="00376B62" w:rsidRPr="00C74028">
        <w:rPr>
          <w:sz w:val="28"/>
          <w:szCs w:val="28"/>
        </w:rPr>
        <w:t>ssenza di almeno tre cicli mestruali consecutivi.</w:t>
      </w:r>
    </w:p>
    <w:p w:rsidR="00376B62" w:rsidRPr="00DE11C9" w:rsidRDefault="00376B62" w:rsidP="00706B1F">
      <w:pPr>
        <w:jc w:val="both"/>
      </w:pPr>
    </w:p>
    <w:p w:rsidR="00376B62" w:rsidRDefault="00376B62" w:rsidP="00706B1F">
      <w:pPr>
        <w:jc w:val="both"/>
      </w:pPr>
    </w:p>
    <w:p w:rsidR="00376B62" w:rsidRPr="00C74028" w:rsidRDefault="00376B62" w:rsidP="00706B1F">
      <w:pPr>
        <w:ind w:left="165"/>
        <w:jc w:val="both"/>
        <w:rPr>
          <w:sz w:val="28"/>
          <w:szCs w:val="28"/>
        </w:rPr>
      </w:pPr>
      <w:r w:rsidRPr="00C74028">
        <w:rPr>
          <w:sz w:val="28"/>
          <w:szCs w:val="28"/>
        </w:rPr>
        <w:t>Vi possono essere diverse cause scatenanti che portano il pazien</w:t>
      </w:r>
      <w:r w:rsidR="00AD1750">
        <w:rPr>
          <w:sz w:val="28"/>
          <w:szCs w:val="28"/>
        </w:rPr>
        <w:t xml:space="preserve">te ad uno stato di anoressia </w:t>
      </w:r>
      <w:r w:rsidRPr="00C74028">
        <w:rPr>
          <w:sz w:val="28"/>
          <w:szCs w:val="28"/>
        </w:rPr>
        <w:t>nervosa,</w:t>
      </w:r>
      <w:r w:rsidR="002234F7">
        <w:rPr>
          <w:sz w:val="28"/>
          <w:szCs w:val="28"/>
        </w:rPr>
        <w:t xml:space="preserve"> </w:t>
      </w:r>
      <w:r w:rsidRPr="00C74028">
        <w:rPr>
          <w:sz w:val="28"/>
          <w:szCs w:val="28"/>
        </w:rPr>
        <w:t xml:space="preserve"> forte stato depressivo e  adolescenza tu</w:t>
      </w:r>
      <w:r w:rsidR="002234F7">
        <w:rPr>
          <w:sz w:val="28"/>
          <w:szCs w:val="28"/>
        </w:rPr>
        <w:t xml:space="preserve">rbata da eventi negativi quali </w:t>
      </w:r>
      <w:r w:rsidRPr="00C74028">
        <w:rPr>
          <w:sz w:val="28"/>
          <w:szCs w:val="28"/>
        </w:rPr>
        <w:t xml:space="preserve"> bullismo, morte di un  parente</w:t>
      </w:r>
      <w:r w:rsidR="002234F7">
        <w:rPr>
          <w:sz w:val="28"/>
          <w:szCs w:val="28"/>
        </w:rPr>
        <w:t>, separazione dei genitori ecc</w:t>
      </w:r>
      <w:r w:rsidRPr="00C74028">
        <w:rPr>
          <w:sz w:val="28"/>
          <w:szCs w:val="28"/>
        </w:rPr>
        <w:t>.</w:t>
      </w:r>
    </w:p>
    <w:p w:rsidR="00376B62" w:rsidRPr="00C74028" w:rsidRDefault="00376B62" w:rsidP="00706B1F">
      <w:pPr>
        <w:jc w:val="both"/>
        <w:rPr>
          <w:sz w:val="28"/>
          <w:szCs w:val="28"/>
        </w:rPr>
      </w:pPr>
    </w:p>
    <w:p w:rsidR="00376B62" w:rsidRPr="00C74028" w:rsidRDefault="00376B62" w:rsidP="00706B1F">
      <w:pPr>
        <w:ind w:left="165"/>
        <w:jc w:val="both"/>
        <w:rPr>
          <w:sz w:val="28"/>
          <w:szCs w:val="28"/>
        </w:rPr>
      </w:pPr>
      <w:r w:rsidRPr="00C74028">
        <w:rPr>
          <w:sz w:val="28"/>
          <w:szCs w:val="28"/>
        </w:rPr>
        <w:t xml:space="preserve">Per poter superare uno stato di anoressia è necessario nella maggior parte dei casi rivolgersi ai </w:t>
      </w:r>
      <w:r w:rsidR="00997F8F" w:rsidRPr="00C74028">
        <w:rPr>
          <w:sz w:val="28"/>
          <w:szCs w:val="28"/>
        </w:rPr>
        <w:t xml:space="preserve">  </w:t>
      </w:r>
      <w:r w:rsidRPr="00C74028">
        <w:rPr>
          <w:sz w:val="28"/>
          <w:szCs w:val="28"/>
        </w:rPr>
        <w:t>medici ( psichiatri, dietologi) ed esperti nel settore.</w:t>
      </w:r>
    </w:p>
    <w:p w:rsidR="00376B62" w:rsidRPr="00C74028" w:rsidRDefault="00376B62" w:rsidP="00706B1F">
      <w:pPr>
        <w:ind w:firstLine="165"/>
        <w:jc w:val="both"/>
        <w:rPr>
          <w:sz w:val="28"/>
          <w:szCs w:val="28"/>
        </w:rPr>
      </w:pPr>
      <w:r w:rsidRPr="00C74028">
        <w:rPr>
          <w:sz w:val="28"/>
          <w:szCs w:val="28"/>
        </w:rPr>
        <w:t>In alcuni casi è meglio intervenire con farmaci e con sedute psicoterapiche.</w:t>
      </w:r>
    </w:p>
    <w:p w:rsidR="00376B62" w:rsidRPr="00C74028" w:rsidRDefault="00376B62" w:rsidP="00706B1F">
      <w:pPr>
        <w:jc w:val="both"/>
        <w:rPr>
          <w:sz w:val="28"/>
          <w:szCs w:val="28"/>
        </w:rPr>
      </w:pPr>
    </w:p>
    <w:p w:rsidR="00376B62" w:rsidRPr="00DE11C9" w:rsidRDefault="00376B62" w:rsidP="00706B1F">
      <w:pPr>
        <w:jc w:val="both"/>
      </w:pPr>
    </w:p>
    <w:p w:rsidR="00376B62" w:rsidRPr="00DE11C9" w:rsidRDefault="00376B62" w:rsidP="00706B1F">
      <w:pPr>
        <w:jc w:val="both"/>
        <w:rPr>
          <w:u w:val="single"/>
        </w:rPr>
      </w:pPr>
    </w:p>
    <w:p w:rsidR="00376B62" w:rsidRPr="00C74028" w:rsidRDefault="00376B62" w:rsidP="00706B1F">
      <w:pPr>
        <w:ind w:left="165"/>
        <w:jc w:val="both"/>
        <w:rPr>
          <w:sz w:val="28"/>
          <w:szCs w:val="28"/>
        </w:rPr>
      </w:pPr>
      <w:r w:rsidRPr="00C74028">
        <w:rPr>
          <w:sz w:val="28"/>
          <w:szCs w:val="28"/>
          <w:u w:val="single"/>
        </w:rPr>
        <w:t xml:space="preserve">Bulimia: </w:t>
      </w:r>
      <w:r w:rsidR="002234F7">
        <w:rPr>
          <w:sz w:val="28"/>
          <w:szCs w:val="28"/>
        </w:rPr>
        <w:t xml:space="preserve"> </w:t>
      </w:r>
      <w:r w:rsidRPr="00C74028">
        <w:rPr>
          <w:sz w:val="28"/>
          <w:szCs w:val="28"/>
        </w:rPr>
        <w:t xml:space="preserve"> dal greco “ Fame da bue”, è un disturbo del comportamento alimentare ed </w:t>
      </w:r>
      <w:r w:rsidR="00BC13C4" w:rsidRPr="00C74028">
        <w:rPr>
          <w:sz w:val="28"/>
          <w:szCs w:val="28"/>
        </w:rPr>
        <w:t xml:space="preserve"> </w:t>
      </w:r>
      <w:r w:rsidRPr="00C74028">
        <w:rPr>
          <w:sz w:val="28"/>
          <w:szCs w:val="28"/>
        </w:rPr>
        <w:t>insieme</w:t>
      </w:r>
      <w:r w:rsidR="002234F7">
        <w:rPr>
          <w:sz w:val="28"/>
          <w:szCs w:val="28"/>
        </w:rPr>
        <w:t xml:space="preserve"> con </w:t>
      </w:r>
      <w:r w:rsidRPr="00C74028">
        <w:rPr>
          <w:sz w:val="28"/>
          <w:szCs w:val="28"/>
        </w:rPr>
        <w:t>l’anoressia nervosa fa parte dei DAP (Disturbi alimentari patogeni).</w:t>
      </w:r>
    </w:p>
    <w:p w:rsidR="00376B62" w:rsidRPr="00C74028" w:rsidRDefault="00376B62" w:rsidP="00706B1F">
      <w:pPr>
        <w:ind w:left="165"/>
        <w:jc w:val="both"/>
        <w:rPr>
          <w:sz w:val="28"/>
          <w:szCs w:val="28"/>
        </w:rPr>
      </w:pPr>
      <w:r w:rsidRPr="00C74028">
        <w:rPr>
          <w:sz w:val="28"/>
          <w:szCs w:val="28"/>
        </w:rPr>
        <w:t xml:space="preserve">A differenza dell’anoressia nervosa, la bulimia è caratterizzata  dal fatto che una </w:t>
      </w:r>
      <w:r w:rsidR="00C74028">
        <w:rPr>
          <w:sz w:val="28"/>
          <w:szCs w:val="28"/>
        </w:rPr>
        <w:t xml:space="preserve"> </w:t>
      </w:r>
      <w:r w:rsidRPr="00C74028">
        <w:rPr>
          <w:sz w:val="28"/>
          <w:szCs w:val="28"/>
        </w:rPr>
        <w:t xml:space="preserve">persona ingurgiti </w:t>
      </w:r>
      <w:r w:rsidR="00BC13C4" w:rsidRPr="00C74028">
        <w:rPr>
          <w:sz w:val="28"/>
          <w:szCs w:val="28"/>
        </w:rPr>
        <w:t xml:space="preserve"> </w:t>
      </w:r>
      <w:r w:rsidRPr="00C74028">
        <w:rPr>
          <w:sz w:val="28"/>
          <w:szCs w:val="28"/>
        </w:rPr>
        <w:t xml:space="preserve">una quantità di cibo esorbitante per poi ricorrere a metodi diversi per riuscire a non metabolizzarlo </w:t>
      </w:r>
      <w:r w:rsidR="00AD1750">
        <w:rPr>
          <w:sz w:val="28"/>
          <w:szCs w:val="28"/>
        </w:rPr>
        <w:t xml:space="preserve"> e quindi a non ingrassare ( esempio: </w:t>
      </w:r>
      <w:r w:rsidRPr="00C74028">
        <w:rPr>
          <w:sz w:val="28"/>
          <w:szCs w:val="28"/>
        </w:rPr>
        <w:t>vomito autoindotto, utilizzo di lassativi e purghe).</w:t>
      </w:r>
    </w:p>
    <w:p w:rsidR="00376B62" w:rsidRPr="00C74028" w:rsidRDefault="00376B62" w:rsidP="00706B1F">
      <w:pPr>
        <w:jc w:val="both"/>
        <w:rPr>
          <w:sz w:val="28"/>
          <w:szCs w:val="28"/>
        </w:rPr>
      </w:pPr>
    </w:p>
    <w:p w:rsidR="00393D48" w:rsidRDefault="00BC13C4" w:rsidP="00706B1F">
      <w:pPr>
        <w:jc w:val="both"/>
        <w:rPr>
          <w:sz w:val="28"/>
          <w:szCs w:val="28"/>
        </w:rPr>
      </w:pPr>
      <w:r w:rsidRPr="00C74028">
        <w:rPr>
          <w:sz w:val="28"/>
          <w:szCs w:val="28"/>
        </w:rPr>
        <w:t xml:space="preserve"> </w:t>
      </w:r>
      <w:r w:rsidR="00C74028">
        <w:rPr>
          <w:sz w:val="28"/>
          <w:szCs w:val="28"/>
        </w:rPr>
        <w:t xml:space="preserve"> </w:t>
      </w:r>
      <w:r w:rsidRPr="00C74028">
        <w:rPr>
          <w:sz w:val="28"/>
          <w:szCs w:val="28"/>
        </w:rPr>
        <w:t xml:space="preserve"> </w:t>
      </w:r>
      <w:r w:rsidR="00376B62" w:rsidRPr="00C74028">
        <w:rPr>
          <w:sz w:val="28"/>
          <w:szCs w:val="28"/>
        </w:rPr>
        <w:t>Il primo a parlare di Bulimia fu lo psichiatra Gerald Russell nel 1979.</w:t>
      </w:r>
    </w:p>
    <w:p w:rsidR="00376B62" w:rsidRPr="00C74028" w:rsidRDefault="00393D48" w:rsidP="00706B1F">
      <w:pPr>
        <w:jc w:val="both"/>
        <w:rPr>
          <w:sz w:val="28"/>
          <w:szCs w:val="28"/>
        </w:rPr>
      </w:pPr>
      <w:r>
        <w:rPr>
          <w:sz w:val="28"/>
          <w:szCs w:val="28"/>
        </w:rPr>
        <w:t xml:space="preserve">   </w:t>
      </w:r>
      <w:r w:rsidR="00376B62" w:rsidRPr="00C74028">
        <w:rPr>
          <w:sz w:val="28"/>
          <w:szCs w:val="28"/>
        </w:rPr>
        <w:t xml:space="preserve">L’obiettivo dello studio del medico fu quello di attribuire un’identità autonoma ad </w:t>
      </w:r>
      <w:r w:rsidR="00C74028">
        <w:rPr>
          <w:sz w:val="28"/>
          <w:szCs w:val="28"/>
        </w:rPr>
        <w:t xml:space="preserve">   </w:t>
      </w:r>
      <w:r w:rsidR="00376B62" w:rsidRPr="00C74028">
        <w:rPr>
          <w:sz w:val="28"/>
          <w:szCs w:val="28"/>
        </w:rPr>
        <w:t xml:space="preserve">una patologia che si differenziava dall’anoressia nervosa per alcune caratteristiche </w:t>
      </w:r>
      <w:r>
        <w:rPr>
          <w:sz w:val="28"/>
          <w:szCs w:val="28"/>
        </w:rPr>
        <w:t xml:space="preserve"> </w:t>
      </w:r>
      <w:r w:rsidR="00376B62" w:rsidRPr="00C74028">
        <w:rPr>
          <w:sz w:val="28"/>
          <w:szCs w:val="28"/>
        </w:rPr>
        <w:t xml:space="preserve">determinanti pur rimanendo </w:t>
      </w:r>
      <w:r w:rsidR="00D34ED9" w:rsidRPr="00C74028">
        <w:rPr>
          <w:sz w:val="28"/>
          <w:szCs w:val="28"/>
        </w:rPr>
        <w:t xml:space="preserve">  </w:t>
      </w:r>
      <w:r w:rsidR="00376B62" w:rsidRPr="00C74028">
        <w:rPr>
          <w:sz w:val="28"/>
          <w:szCs w:val="28"/>
        </w:rPr>
        <w:t>comunque nel contesto dei disturbi alimentari.</w:t>
      </w:r>
    </w:p>
    <w:p w:rsidR="00376B62" w:rsidRPr="00C74028" w:rsidRDefault="00B5258A" w:rsidP="00706B1F">
      <w:pPr>
        <w:jc w:val="both"/>
        <w:rPr>
          <w:sz w:val="28"/>
          <w:szCs w:val="28"/>
        </w:rPr>
      </w:pPr>
      <w:r w:rsidRPr="00C74028">
        <w:rPr>
          <w:sz w:val="28"/>
          <w:szCs w:val="28"/>
        </w:rPr>
        <w:t xml:space="preserve">  </w:t>
      </w:r>
      <w:r w:rsidR="00376B62" w:rsidRPr="00C74028">
        <w:rPr>
          <w:sz w:val="28"/>
          <w:szCs w:val="28"/>
        </w:rPr>
        <w:t>La bulimia richiede rispetto all’anoressia nervosa un diverso trattamento ed approccio terapeutico.</w:t>
      </w:r>
    </w:p>
    <w:p w:rsidR="00376B62" w:rsidRPr="00C74028" w:rsidRDefault="000D3B5B" w:rsidP="00706B1F">
      <w:pPr>
        <w:ind w:left="45"/>
        <w:jc w:val="both"/>
        <w:rPr>
          <w:sz w:val="28"/>
          <w:szCs w:val="28"/>
        </w:rPr>
      </w:pPr>
      <w:r w:rsidRPr="00C74028">
        <w:rPr>
          <w:sz w:val="28"/>
          <w:szCs w:val="28"/>
        </w:rPr>
        <w:t xml:space="preserve"> </w:t>
      </w:r>
      <w:r w:rsidR="00376B62" w:rsidRPr="00C74028">
        <w:rPr>
          <w:sz w:val="28"/>
          <w:szCs w:val="28"/>
        </w:rPr>
        <w:t xml:space="preserve">In Italia questo disturbo colpisce l’1 % delle giovani donne, l’età d’esordio è indicativamente </w:t>
      </w:r>
      <w:r w:rsidR="00B5258A" w:rsidRPr="00C74028">
        <w:rPr>
          <w:sz w:val="28"/>
          <w:szCs w:val="28"/>
        </w:rPr>
        <w:t xml:space="preserve"> </w:t>
      </w:r>
      <w:r w:rsidRPr="00C74028">
        <w:rPr>
          <w:sz w:val="28"/>
          <w:szCs w:val="28"/>
        </w:rPr>
        <w:t xml:space="preserve"> </w:t>
      </w:r>
      <w:r w:rsidR="00376B62" w:rsidRPr="00C74028">
        <w:rPr>
          <w:sz w:val="28"/>
          <w:szCs w:val="28"/>
        </w:rPr>
        <w:t>compresa tra 12 e 25 anni, ma il picco di maggior frequenza è tra i 17 e i 18 anni.</w:t>
      </w:r>
    </w:p>
    <w:p w:rsidR="00376B62" w:rsidRPr="00C74028" w:rsidRDefault="00376B62" w:rsidP="00706B1F">
      <w:pPr>
        <w:ind w:left="45"/>
        <w:jc w:val="both"/>
        <w:rPr>
          <w:sz w:val="28"/>
          <w:szCs w:val="28"/>
        </w:rPr>
      </w:pPr>
      <w:r w:rsidRPr="00C74028">
        <w:rPr>
          <w:sz w:val="28"/>
          <w:szCs w:val="28"/>
        </w:rPr>
        <w:t>Ad esserne colpite sono soprattutto le donne, generalmente normopeso</w:t>
      </w:r>
      <w:r w:rsidR="002234F7">
        <w:rPr>
          <w:sz w:val="28"/>
          <w:szCs w:val="28"/>
        </w:rPr>
        <w:t>,</w:t>
      </w:r>
      <w:r w:rsidRPr="00C74028">
        <w:rPr>
          <w:sz w:val="28"/>
          <w:szCs w:val="28"/>
        </w:rPr>
        <w:t xml:space="preserve"> di qualsiasi estrazione </w:t>
      </w:r>
      <w:r w:rsidR="00B5258A" w:rsidRPr="00C74028">
        <w:rPr>
          <w:sz w:val="28"/>
          <w:szCs w:val="28"/>
        </w:rPr>
        <w:t xml:space="preserve"> </w:t>
      </w:r>
      <w:r w:rsidRPr="00C74028">
        <w:rPr>
          <w:sz w:val="28"/>
          <w:szCs w:val="28"/>
        </w:rPr>
        <w:t>sociale.</w:t>
      </w:r>
    </w:p>
    <w:p w:rsidR="00376B62" w:rsidRPr="00C74028" w:rsidRDefault="00B5258A" w:rsidP="00706B1F">
      <w:pPr>
        <w:jc w:val="both"/>
        <w:rPr>
          <w:sz w:val="28"/>
          <w:szCs w:val="28"/>
        </w:rPr>
      </w:pPr>
      <w:r w:rsidRPr="00C74028">
        <w:rPr>
          <w:sz w:val="28"/>
          <w:szCs w:val="28"/>
        </w:rPr>
        <w:t xml:space="preserve"> </w:t>
      </w:r>
      <w:r w:rsidR="00376B62" w:rsidRPr="00C74028">
        <w:rPr>
          <w:sz w:val="28"/>
          <w:szCs w:val="28"/>
        </w:rPr>
        <w:t>Gli uomini ne sono colpiti raramente.</w:t>
      </w:r>
    </w:p>
    <w:p w:rsidR="00376B62" w:rsidRPr="00C74028" w:rsidRDefault="00B5258A" w:rsidP="00706B1F">
      <w:pPr>
        <w:ind w:left="45"/>
        <w:jc w:val="both"/>
        <w:rPr>
          <w:sz w:val="28"/>
          <w:szCs w:val="28"/>
        </w:rPr>
      </w:pPr>
      <w:r w:rsidRPr="00C74028">
        <w:rPr>
          <w:sz w:val="28"/>
          <w:szCs w:val="28"/>
        </w:rPr>
        <w:lastRenderedPageBreak/>
        <w:t xml:space="preserve"> </w:t>
      </w:r>
      <w:r w:rsidR="00376B62" w:rsidRPr="00C74028">
        <w:rPr>
          <w:sz w:val="28"/>
          <w:szCs w:val="28"/>
        </w:rPr>
        <w:t xml:space="preserve">Clinicamente la bulimia è denotata da episodi in cui il soggetto sente il bisogno di ingerire </w:t>
      </w:r>
      <w:r w:rsidRPr="00C74028">
        <w:rPr>
          <w:sz w:val="28"/>
          <w:szCs w:val="28"/>
        </w:rPr>
        <w:t xml:space="preserve"> </w:t>
      </w:r>
      <w:r w:rsidR="000F482C" w:rsidRPr="00C74028">
        <w:rPr>
          <w:sz w:val="28"/>
          <w:szCs w:val="28"/>
        </w:rPr>
        <w:t xml:space="preserve">  </w:t>
      </w:r>
      <w:r w:rsidR="00376B62" w:rsidRPr="00C74028">
        <w:rPr>
          <w:sz w:val="28"/>
          <w:szCs w:val="28"/>
        </w:rPr>
        <w:t xml:space="preserve">spropositate quantità di cibo misti ad una spiacevole sensazione di non essere capaci di controllare </w:t>
      </w:r>
      <w:r w:rsidR="00E80232" w:rsidRPr="00C74028">
        <w:rPr>
          <w:sz w:val="28"/>
          <w:szCs w:val="28"/>
        </w:rPr>
        <w:t xml:space="preserve"> </w:t>
      </w:r>
      <w:r w:rsidR="00376B62" w:rsidRPr="00C74028">
        <w:rPr>
          <w:sz w:val="28"/>
          <w:szCs w:val="28"/>
        </w:rPr>
        <w:t>il proprio comportamento.</w:t>
      </w:r>
    </w:p>
    <w:p w:rsidR="00376B62" w:rsidRPr="00C74028" w:rsidRDefault="00376B62" w:rsidP="00706B1F">
      <w:pPr>
        <w:ind w:left="45"/>
        <w:jc w:val="both"/>
        <w:rPr>
          <w:sz w:val="28"/>
          <w:szCs w:val="28"/>
        </w:rPr>
      </w:pPr>
      <w:r w:rsidRPr="00C74028">
        <w:rPr>
          <w:sz w:val="28"/>
          <w:szCs w:val="28"/>
        </w:rPr>
        <w:t xml:space="preserve">L’episodio è connotato da un atteggiamento compulsivo con cui il cibo è ingerito e non da dal </w:t>
      </w:r>
      <w:r w:rsidR="000F482C" w:rsidRPr="00C74028">
        <w:rPr>
          <w:sz w:val="28"/>
          <w:szCs w:val="28"/>
        </w:rPr>
        <w:t xml:space="preserve"> </w:t>
      </w:r>
      <w:r w:rsidRPr="00C74028">
        <w:rPr>
          <w:sz w:val="28"/>
          <w:szCs w:val="28"/>
        </w:rPr>
        <w:t>desiderio di mangiare un determinato alimento.</w:t>
      </w:r>
    </w:p>
    <w:p w:rsidR="00376B62" w:rsidRPr="00C74028" w:rsidRDefault="00376B62" w:rsidP="00706B1F">
      <w:pPr>
        <w:ind w:left="45"/>
        <w:jc w:val="both"/>
        <w:rPr>
          <w:sz w:val="28"/>
          <w:szCs w:val="28"/>
        </w:rPr>
      </w:pPr>
      <w:r w:rsidRPr="00C74028">
        <w:rPr>
          <w:sz w:val="28"/>
          <w:szCs w:val="28"/>
        </w:rPr>
        <w:t xml:space="preserve">La bulimia per il 90 % colpisce gli individui di sesso femminile, ed è frequente sia negli </w:t>
      </w:r>
      <w:r w:rsidR="000F482C" w:rsidRPr="00C74028">
        <w:rPr>
          <w:sz w:val="28"/>
          <w:szCs w:val="28"/>
        </w:rPr>
        <w:t xml:space="preserve"> </w:t>
      </w:r>
      <w:r w:rsidRPr="00C74028">
        <w:rPr>
          <w:sz w:val="28"/>
          <w:szCs w:val="28"/>
        </w:rPr>
        <w:t>adolescenti che negli adulti.</w:t>
      </w:r>
    </w:p>
    <w:p w:rsidR="00376B62" w:rsidRPr="00C74028" w:rsidRDefault="00376B62" w:rsidP="00376B62">
      <w:pPr>
        <w:rPr>
          <w:sz w:val="28"/>
          <w:szCs w:val="28"/>
        </w:rPr>
      </w:pPr>
    </w:p>
    <w:p w:rsidR="00376B62" w:rsidRPr="00C74028" w:rsidRDefault="00376B62" w:rsidP="00376B62">
      <w:pPr>
        <w:rPr>
          <w:sz w:val="28"/>
          <w:szCs w:val="28"/>
        </w:rPr>
      </w:pPr>
    </w:p>
    <w:p w:rsidR="002234F7" w:rsidRDefault="002234F7" w:rsidP="00376B62">
      <w:pPr>
        <w:rPr>
          <w:sz w:val="28"/>
          <w:szCs w:val="28"/>
        </w:rPr>
      </w:pPr>
    </w:p>
    <w:p w:rsidR="002234F7" w:rsidRDefault="002234F7" w:rsidP="00376B62">
      <w:pPr>
        <w:rPr>
          <w:sz w:val="28"/>
          <w:szCs w:val="28"/>
        </w:rPr>
      </w:pPr>
    </w:p>
    <w:p w:rsidR="002234F7" w:rsidRDefault="002234F7" w:rsidP="00376B62">
      <w:pPr>
        <w:rPr>
          <w:sz w:val="28"/>
          <w:szCs w:val="28"/>
        </w:rPr>
      </w:pPr>
    </w:p>
    <w:p w:rsidR="002234F7" w:rsidRDefault="002234F7" w:rsidP="00706B1F">
      <w:pPr>
        <w:jc w:val="both"/>
        <w:rPr>
          <w:sz w:val="28"/>
          <w:szCs w:val="28"/>
        </w:rPr>
      </w:pPr>
    </w:p>
    <w:p w:rsidR="00376B62" w:rsidRPr="00814FCE" w:rsidRDefault="00376B62" w:rsidP="00706B1F">
      <w:pPr>
        <w:jc w:val="both"/>
        <w:rPr>
          <w:sz w:val="28"/>
          <w:szCs w:val="28"/>
        </w:rPr>
      </w:pPr>
      <w:r w:rsidRPr="00814FCE">
        <w:rPr>
          <w:sz w:val="28"/>
          <w:szCs w:val="28"/>
        </w:rPr>
        <w:t>Possiamo distinguere due tipi diversi di bulimia:</w:t>
      </w:r>
    </w:p>
    <w:p w:rsidR="00376B62" w:rsidRPr="00814FCE" w:rsidRDefault="00376B62" w:rsidP="00706B1F">
      <w:pPr>
        <w:numPr>
          <w:ilvl w:val="0"/>
          <w:numId w:val="17"/>
        </w:numPr>
        <w:jc w:val="both"/>
        <w:rPr>
          <w:sz w:val="28"/>
          <w:szCs w:val="28"/>
        </w:rPr>
      </w:pPr>
      <w:r w:rsidRPr="00814FCE">
        <w:rPr>
          <w:sz w:val="28"/>
          <w:szCs w:val="28"/>
        </w:rPr>
        <w:t>Con condotte di eliminazione che vede il soggetto generalmente ricorrere al vomito autoindotto oppure all’uso inappropriato di lassativi, diuretici o enteroclismi.</w:t>
      </w:r>
    </w:p>
    <w:p w:rsidR="00376B62" w:rsidRPr="00814FCE" w:rsidRDefault="00376B62" w:rsidP="00706B1F">
      <w:pPr>
        <w:numPr>
          <w:ilvl w:val="0"/>
          <w:numId w:val="17"/>
        </w:numPr>
        <w:jc w:val="both"/>
        <w:rPr>
          <w:sz w:val="28"/>
          <w:szCs w:val="28"/>
        </w:rPr>
      </w:pPr>
      <w:r w:rsidRPr="00814FCE">
        <w:rPr>
          <w:sz w:val="28"/>
          <w:szCs w:val="28"/>
        </w:rPr>
        <w:t>Senza condotte di eliminazione, che vede il soggetto affetto da bulimia adottare regolarmente comportamenti compensatori inappropriati, ma non ricorrendo al vomito autoindotto o all’uso di lassativi, diuretici ecc.</w:t>
      </w:r>
    </w:p>
    <w:p w:rsidR="00376B62" w:rsidRPr="00814FCE" w:rsidRDefault="00376B62" w:rsidP="00706B1F">
      <w:pPr>
        <w:jc w:val="both"/>
        <w:rPr>
          <w:sz w:val="28"/>
          <w:szCs w:val="28"/>
        </w:rPr>
      </w:pPr>
    </w:p>
    <w:p w:rsidR="00376B62" w:rsidRPr="00814FCE" w:rsidRDefault="00376B62" w:rsidP="00706B1F">
      <w:pPr>
        <w:jc w:val="both"/>
        <w:rPr>
          <w:sz w:val="28"/>
          <w:szCs w:val="28"/>
        </w:rPr>
      </w:pPr>
      <w:r w:rsidRPr="00814FCE">
        <w:rPr>
          <w:sz w:val="28"/>
          <w:szCs w:val="28"/>
        </w:rPr>
        <w:t>Gli episodi bulimici possono essere scatenati da episodi di alterazione dell’umore, stati d’ansia, forte stress.</w:t>
      </w:r>
    </w:p>
    <w:p w:rsidR="00376B62" w:rsidRPr="00814FCE" w:rsidRDefault="00376B62" w:rsidP="00706B1F">
      <w:pPr>
        <w:jc w:val="both"/>
        <w:rPr>
          <w:sz w:val="28"/>
          <w:szCs w:val="28"/>
        </w:rPr>
      </w:pPr>
      <w:r w:rsidRPr="00814FCE">
        <w:rPr>
          <w:sz w:val="28"/>
          <w:szCs w:val="28"/>
        </w:rPr>
        <w:t>In alcuni casi, anche se raramente, tali episodi possono essere programmati anticipatamente.</w:t>
      </w:r>
    </w:p>
    <w:p w:rsidR="00376B62" w:rsidRPr="00814FCE" w:rsidRDefault="00376B62" w:rsidP="00706B1F">
      <w:pPr>
        <w:jc w:val="both"/>
        <w:rPr>
          <w:sz w:val="28"/>
          <w:szCs w:val="28"/>
        </w:rPr>
      </w:pPr>
    </w:p>
    <w:p w:rsidR="00376B62" w:rsidRPr="00814FCE" w:rsidRDefault="00376B62" w:rsidP="00706B1F">
      <w:pPr>
        <w:jc w:val="both"/>
        <w:rPr>
          <w:sz w:val="28"/>
          <w:szCs w:val="28"/>
        </w:rPr>
      </w:pPr>
      <w:r w:rsidRPr="00814FCE">
        <w:rPr>
          <w:sz w:val="28"/>
          <w:szCs w:val="28"/>
        </w:rPr>
        <w:t>Non sono d</w:t>
      </w:r>
      <w:r w:rsidR="002234F7">
        <w:rPr>
          <w:sz w:val="28"/>
          <w:szCs w:val="28"/>
        </w:rPr>
        <w:t>a considerarsi episodi bulimici i</w:t>
      </w:r>
      <w:r w:rsidRPr="00814FCE">
        <w:rPr>
          <w:sz w:val="28"/>
          <w:szCs w:val="28"/>
        </w:rPr>
        <w:t xml:space="preserve"> casi in cui saltuariamente vi è un elevata assunzione di cibo in contesti o situazioni particolari e neanche il continuo </w:t>
      </w:r>
      <w:r w:rsidR="002234F7">
        <w:rPr>
          <w:sz w:val="28"/>
          <w:szCs w:val="28"/>
        </w:rPr>
        <w:t xml:space="preserve">                 “</w:t>
      </w:r>
      <w:r w:rsidRPr="00814FCE">
        <w:rPr>
          <w:sz w:val="28"/>
          <w:szCs w:val="28"/>
        </w:rPr>
        <w:t>spiluccare” durante l’arco della giornata.</w:t>
      </w:r>
    </w:p>
    <w:p w:rsidR="00376B62" w:rsidRPr="00814FCE" w:rsidRDefault="00376B62" w:rsidP="00706B1F">
      <w:pPr>
        <w:jc w:val="both"/>
        <w:rPr>
          <w:sz w:val="28"/>
          <w:szCs w:val="28"/>
        </w:rPr>
      </w:pPr>
    </w:p>
    <w:p w:rsidR="00376B62" w:rsidRPr="00814FCE" w:rsidRDefault="00376B62" w:rsidP="00706B1F">
      <w:pPr>
        <w:jc w:val="both"/>
        <w:rPr>
          <w:sz w:val="28"/>
          <w:szCs w:val="28"/>
        </w:rPr>
      </w:pPr>
      <w:r w:rsidRPr="00814FCE">
        <w:rPr>
          <w:sz w:val="28"/>
          <w:szCs w:val="28"/>
        </w:rPr>
        <w:t>Le cause della bulimia sono di varia natura, sia psicologica che sociale o  biologica.</w:t>
      </w:r>
    </w:p>
    <w:p w:rsidR="00376B62" w:rsidRPr="00814FCE" w:rsidRDefault="00376B62" w:rsidP="00706B1F">
      <w:pPr>
        <w:jc w:val="both"/>
        <w:rPr>
          <w:sz w:val="28"/>
          <w:szCs w:val="28"/>
        </w:rPr>
      </w:pPr>
      <w:r w:rsidRPr="00814FCE">
        <w:rPr>
          <w:sz w:val="28"/>
          <w:szCs w:val="28"/>
        </w:rPr>
        <w:t>Deve essere tale disturbo differenziato dall’anoressia nervosa, che in alcune delle sue forme mostra il desiderio di  ingurgitare una smisurata quantità di cib</w:t>
      </w:r>
      <w:r w:rsidR="002234F7">
        <w:rPr>
          <w:sz w:val="28"/>
          <w:szCs w:val="28"/>
        </w:rPr>
        <w:t>o.</w:t>
      </w:r>
    </w:p>
    <w:p w:rsidR="00376B62" w:rsidRPr="00814FCE" w:rsidRDefault="00376B62" w:rsidP="00706B1F">
      <w:pPr>
        <w:jc w:val="both"/>
        <w:rPr>
          <w:sz w:val="28"/>
          <w:szCs w:val="28"/>
        </w:rPr>
      </w:pPr>
      <w:r w:rsidRPr="00814FCE">
        <w:rPr>
          <w:sz w:val="28"/>
          <w:szCs w:val="28"/>
        </w:rPr>
        <w:t>La differenza sta anche nel peso del paziente, sottopeso per quanto riguarda l’anoressia e normopeso o sovrappeso per i pazienti bulimici.</w:t>
      </w:r>
    </w:p>
    <w:p w:rsidR="00376B62" w:rsidRPr="00814FCE" w:rsidRDefault="00376B62" w:rsidP="00706B1F">
      <w:pPr>
        <w:jc w:val="both"/>
        <w:rPr>
          <w:sz w:val="28"/>
          <w:szCs w:val="28"/>
        </w:rPr>
      </w:pPr>
      <w:r w:rsidRPr="00814FCE">
        <w:rPr>
          <w:sz w:val="28"/>
          <w:szCs w:val="28"/>
        </w:rPr>
        <w:t>Per quanto concerne le terapie consigliate per la bulimia  si fa riferimento a quelle consigliate per l’anoressia tranne ovviamente per quanto riguarda il regime alimentare.</w:t>
      </w:r>
    </w:p>
    <w:p w:rsidR="00376B62" w:rsidRPr="00814FCE" w:rsidRDefault="00376B62" w:rsidP="00706B1F">
      <w:pPr>
        <w:jc w:val="both"/>
        <w:rPr>
          <w:sz w:val="28"/>
          <w:szCs w:val="28"/>
        </w:rPr>
      </w:pPr>
      <w:r w:rsidRPr="00814FCE">
        <w:rPr>
          <w:sz w:val="28"/>
          <w:szCs w:val="28"/>
        </w:rPr>
        <w:t>L’approccio anche in questo caso deve essere fatto con l’ausilio dello psicoterapeuta, del neuropsichiatra, del nutrizionista e molto spesso anche da altre figure che sono diverse da caso a caso.</w:t>
      </w:r>
    </w:p>
    <w:p w:rsidR="00376B62" w:rsidRPr="00814FCE" w:rsidRDefault="00376B62" w:rsidP="00706B1F">
      <w:pPr>
        <w:jc w:val="both"/>
        <w:rPr>
          <w:sz w:val="28"/>
          <w:szCs w:val="28"/>
        </w:rPr>
      </w:pPr>
      <w:r w:rsidRPr="00814FCE">
        <w:rPr>
          <w:sz w:val="28"/>
          <w:szCs w:val="28"/>
        </w:rPr>
        <w:t xml:space="preserve">Il disturbo è molto incline a recidive, e come farmaci si utilizzano la </w:t>
      </w:r>
      <w:proofErr w:type="spellStart"/>
      <w:r w:rsidRPr="00814FCE">
        <w:rPr>
          <w:sz w:val="28"/>
          <w:szCs w:val="28"/>
        </w:rPr>
        <w:t>fluoxetina</w:t>
      </w:r>
      <w:proofErr w:type="spellEnd"/>
      <w:r w:rsidRPr="00814FCE">
        <w:rPr>
          <w:sz w:val="28"/>
          <w:szCs w:val="28"/>
        </w:rPr>
        <w:t xml:space="preserve"> </w:t>
      </w:r>
      <w:r w:rsidR="00AD1750">
        <w:rPr>
          <w:sz w:val="28"/>
          <w:szCs w:val="28"/>
        </w:rPr>
        <w:t xml:space="preserve"> </w:t>
      </w:r>
      <w:r w:rsidRPr="00814FCE">
        <w:rPr>
          <w:sz w:val="28"/>
          <w:szCs w:val="28"/>
        </w:rPr>
        <w:t xml:space="preserve">e in casi particolari la </w:t>
      </w:r>
      <w:proofErr w:type="spellStart"/>
      <w:r w:rsidRPr="00814FCE">
        <w:rPr>
          <w:sz w:val="28"/>
          <w:szCs w:val="28"/>
        </w:rPr>
        <w:t>sibutramina</w:t>
      </w:r>
      <w:proofErr w:type="spellEnd"/>
      <w:r w:rsidRPr="00814FCE">
        <w:rPr>
          <w:sz w:val="28"/>
          <w:szCs w:val="28"/>
        </w:rPr>
        <w:t>.</w:t>
      </w:r>
    </w:p>
    <w:p w:rsidR="00376B62" w:rsidRPr="00814FCE" w:rsidRDefault="002234F7" w:rsidP="00706B1F">
      <w:pPr>
        <w:pStyle w:val="Paragrafoelenco"/>
        <w:ind w:left="0"/>
        <w:jc w:val="both"/>
        <w:rPr>
          <w:rFonts w:ascii="Times New Roman" w:hAnsi="Times New Roman"/>
          <w:sz w:val="28"/>
          <w:szCs w:val="28"/>
        </w:rPr>
      </w:pPr>
      <w:r>
        <w:rPr>
          <w:rFonts w:ascii="Times New Roman" w:hAnsi="Times New Roman"/>
          <w:sz w:val="28"/>
          <w:szCs w:val="28"/>
        </w:rPr>
        <w:lastRenderedPageBreak/>
        <w:t>I</w:t>
      </w:r>
      <w:r w:rsidR="00376B62" w:rsidRPr="00814FCE">
        <w:rPr>
          <w:rFonts w:ascii="Times New Roman" w:hAnsi="Times New Roman"/>
          <w:sz w:val="28"/>
          <w:szCs w:val="28"/>
        </w:rPr>
        <w:t>n alcuni casi d’ausilio alle varie forme terapeutiche si evidenzia il ricorso  a gruppi  di auto – mutuo -  aiuto</w:t>
      </w:r>
      <w:r>
        <w:rPr>
          <w:rFonts w:ascii="Times New Roman" w:hAnsi="Times New Roman"/>
          <w:sz w:val="28"/>
          <w:szCs w:val="28"/>
        </w:rPr>
        <w:t xml:space="preserve">,  presenti </w:t>
      </w:r>
      <w:r w:rsidR="00376B62" w:rsidRPr="00814FCE">
        <w:rPr>
          <w:rFonts w:ascii="Times New Roman" w:hAnsi="Times New Roman"/>
          <w:sz w:val="28"/>
          <w:szCs w:val="28"/>
        </w:rPr>
        <w:t xml:space="preserve"> in varie strutture ospedaliere.</w:t>
      </w:r>
    </w:p>
    <w:p w:rsidR="00376B62" w:rsidRPr="00814FCE" w:rsidRDefault="00376B62" w:rsidP="00706B1F">
      <w:pPr>
        <w:jc w:val="both"/>
        <w:rPr>
          <w:sz w:val="28"/>
          <w:szCs w:val="28"/>
        </w:rPr>
      </w:pPr>
      <w:r w:rsidRPr="00814FCE">
        <w:rPr>
          <w:sz w:val="28"/>
          <w:szCs w:val="28"/>
        </w:rPr>
        <w:t>In Italia esiste un’associazione ( ABA – Associazione Bulimia Anoressia), che si occupa di assistere attraverso un supporto psicologico, medico e nutrizionale le persone colpite dai disturbi alimentari di vario genere.</w:t>
      </w:r>
    </w:p>
    <w:p w:rsidR="00376B62" w:rsidRPr="00814FCE" w:rsidRDefault="00376B62" w:rsidP="00706B1F">
      <w:pPr>
        <w:ind w:left="360"/>
        <w:jc w:val="both"/>
        <w:rPr>
          <w:sz w:val="28"/>
          <w:szCs w:val="28"/>
        </w:rPr>
      </w:pPr>
    </w:p>
    <w:p w:rsidR="00376B62" w:rsidRDefault="00376B62" w:rsidP="00706B1F">
      <w:pPr>
        <w:ind w:left="360"/>
        <w:jc w:val="both"/>
      </w:pPr>
    </w:p>
    <w:p w:rsidR="00376B62" w:rsidRDefault="00376B62" w:rsidP="00823F29">
      <w:pPr>
        <w:ind w:left="360"/>
      </w:pPr>
    </w:p>
    <w:p w:rsidR="00376B62" w:rsidRDefault="00376B62" w:rsidP="00823F29">
      <w:pPr>
        <w:ind w:left="360"/>
      </w:pPr>
    </w:p>
    <w:p w:rsidR="00376B62" w:rsidRDefault="00376B62" w:rsidP="00823F29">
      <w:pPr>
        <w:ind w:left="360"/>
      </w:pPr>
    </w:p>
    <w:p w:rsidR="00335CD6" w:rsidRDefault="00335CD6" w:rsidP="00685572"/>
    <w:p w:rsidR="00C2493F" w:rsidRDefault="00C2493F" w:rsidP="000B7015">
      <w:pPr>
        <w:ind w:left="360"/>
      </w:pPr>
    </w:p>
    <w:p w:rsidR="002234F7" w:rsidRDefault="002234F7" w:rsidP="000B7015">
      <w:pPr>
        <w:ind w:left="360"/>
      </w:pPr>
    </w:p>
    <w:p w:rsidR="002234F7" w:rsidRDefault="002234F7" w:rsidP="000B7015">
      <w:pPr>
        <w:ind w:left="360"/>
      </w:pPr>
    </w:p>
    <w:p w:rsidR="002234F7" w:rsidRDefault="002234F7" w:rsidP="00706B1F">
      <w:pPr>
        <w:ind w:left="360"/>
        <w:jc w:val="both"/>
      </w:pPr>
    </w:p>
    <w:p w:rsidR="00C2493F" w:rsidRDefault="009F7985" w:rsidP="009F7985">
      <w:pPr>
        <w:ind w:left="360"/>
        <w:jc w:val="both"/>
      </w:pPr>
      <w:r>
        <w:t>4.</w:t>
      </w:r>
      <w:r w:rsidR="00C2493F">
        <w:t>OBIETTIVI DEL PROGETTO</w:t>
      </w:r>
    </w:p>
    <w:p w:rsidR="001C69DA" w:rsidRDefault="001C69DA" w:rsidP="00706B1F">
      <w:pPr>
        <w:ind w:left="360"/>
        <w:jc w:val="both"/>
      </w:pPr>
    </w:p>
    <w:p w:rsidR="001C69DA" w:rsidRDefault="001C69DA" w:rsidP="00706B1F">
      <w:pPr>
        <w:ind w:left="360"/>
        <w:jc w:val="both"/>
      </w:pPr>
      <w:r w:rsidRPr="00814FCE">
        <w:rPr>
          <w:sz w:val="28"/>
          <w:szCs w:val="28"/>
        </w:rPr>
        <w:t>Il corso intende fornire ai ragazzi delle precise competenze atte a renderli consape</w:t>
      </w:r>
      <w:r w:rsidR="008048A3">
        <w:rPr>
          <w:sz w:val="28"/>
          <w:szCs w:val="28"/>
        </w:rPr>
        <w:t>voli dell’esistenza dei problemi del comportamento alimentare</w:t>
      </w:r>
      <w:r w:rsidRPr="00814FCE">
        <w:rPr>
          <w:sz w:val="28"/>
          <w:szCs w:val="28"/>
        </w:rPr>
        <w:t xml:space="preserve"> e</w:t>
      </w:r>
      <w:r w:rsidR="00136F9F" w:rsidRPr="00814FCE">
        <w:rPr>
          <w:sz w:val="28"/>
          <w:szCs w:val="28"/>
        </w:rPr>
        <w:t xml:space="preserve"> dei rischi che c</w:t>
      </w:r>
      <w:r w:rsidRPr="00814FCE">
        <w:rPr>
          <w:sz w:val="28"/>
          <w:szCs w:val="28"/>
        </w:rPr>
        <w:t xml:space="preserve">omportano </w:t>
      </w:r>
      <w:r w:rsidR="00E9591E">
        <w:rPr>
          <w:sz w:val="28"/>
          <w:szCs w:val="28"/>
        </w:rPr>
        <w:t>l’</w:t>
      </w:r>
      <w:r w:rsidR="008048A3">
        <w:rPr>
          <w:sz w:val="28"/>
          <w:szCs w:val="28"/>
        </w:rPr>
        <w:t>anoressia e</w:t>
      </w:r>
      <w:r w:rsidR="00843CA0">
        <w:rPr>
          <w:sz w:val="28"/>
          <w:szCs w:val="28"/>
        </w:rPr>
        <w:t xml:space="preserve"> la</w:t>
      </w:r>
      <w:r w:rsidR="008048A3">
        <w:rPr>
          <w:sz w:val="28"/>
          <w:szCs w:val="28"/>
        </w:rPr>
        <w:t xml:space="preserve"> bulimia</w:t>
      </w:r>
      <w:r w:rsidR="00136F9F" w:rsidRPr="00814FCE">
        <w:rPr>
          <w:sz w:val="28"/>
          <w:szCs w:val="28"/>
        </w:rPr>
        <w:t>.</w:t>
      </w:r>
    </w:p>
    <w:p w:rsidR="00062E7E" w:rsidRDefault="00062E7E" w:rsidP="00706B1F">
      <w:pPr>
        <w:ind w:left="360"/>
        <w:jc w:val="both"/>
      </w:pPr>
    </w:p>
    <w:p w:rsidR="007C51D8" w:rsidRDefault="007C51D8" w:rsidP="001C69DA">
      <w:pPr>
        <w:ind w:left="360"/>
      </w:pPr>
    </w:p>
    <w:p w:rsidR="007C51D8" w:rsidRDefault="007C51D8" w:rsidP="001C69DA">
      <w:pPr>
        <w:ind w:left="360"/>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7"/>
        <w:gridCol w:w="4777"/>
      </w:tblGrid>
      <w:tr w:rsidR="007C51D8" w:rsidTr="00853A25">
        <w:tc>
          <w:tcPr>
            <w:tcW w:w="4717" w:type="dxa"/>
          </w:tcPr>
          <w:p w:rsidR="007C51D8" w:rsidRPr="007C51D8" w:rsidRDefault="007C51D8" w:rsidP="001C69DA">
            <w:r w:rsidRPr="007C51D8">
              <w:t>Risorse</w:t>
            </w:r>
          </w:p>
        </w:tc>
        <w:tc>
          <w:tcPr>
            <w:tcW w:w="4777" w:type="dxa"/>
          </w:tcPr>
          <w:p w:rsidR="007C51D8" w:rsidRDefault="00DA40F8" w:rsidP="00853A25">
            <w:pPr>
              <w:numPr>
                <w:ilvl w:val="0"/>
                <w:numId w:val="13"/>
              </w:numPr>
            </w:pPr>
            <w:r>
              <w:t xml:space="preserve">Conoscere l’esistenza parziale dell’anoressia e bulimia </w:t>
            </w:r>
          </w:p>
          <w:p w:rsidR="00DA40F8" w:rsidRDefault="00DA40F8" w:rsidP="00853A25">
            <w:pPr>
              <w:numPr>
                <w:ilvl w:val="0"/>
                <w:numId w:val="13"/>
              </w:numPr>
            </w:pPr>
            <w:r>
              <w:t>Conoscere l’importanza che ha l’alimentazione per la crescita dei giovani</w:t>
            </w:r>
          </w:p>
          <w:p w:rsidR="00DA40F8" w:rsidRDefault="00DA40F8" w:rsidP="00853A25">
            <w:pPr>
              <w:numPr>
                <w:ilvl w:val="0"/>
                <w:numId w:val="13"/>
              </w:numPr>
            </w:pPr>
            <w:r>
              <w:t>Conoscere in generale l’anatomia del corpo umano</w:t>
            </w:r>
          </w:p>
        </w:tc>
      </w:tr>
      <w:tr w:rsidR="007C51D8" w:rsidTr="00853A25">
        <w:tc>
          <w:tcPr>
            <w:tcW w:w="4717" w:type="dxa"/>
          </w:tcPr>
          <w:p w:rsidR="007C51D8" w:rsidRPr="007C51D8" w:rsidRDefault="007C51D8" w:rsidP="001C69DA">
            <w:r w:rsidRPr="007C51D8">
              <w:t>Strutture di interpretazione</w:t>
            </w:r>
          </w:p>
        </w:tc>
        <w:tc>
          <w:tcPr>
            <w:tcW w:w="4777" w:type="dxa"/>
          </w:tcPr>
          <w:p w:rsidR="007C51D8" w:rsidRDefault="00DA40F8" w:rsidP="00853A25">
            <w:pPr>
              <w:numPr>
                <w:ilvl w:val="0"/>
                <w:numId w:val="13"/>
              </w:numPr>
            </w:pPr>
            <w:r w:rsidRPr="00DA40F8">
              <w:t>Saper prevenire, nei limiti del possibile, le eventuali situazioni di pericolo che possono crearsi nell’ambito della classe</w:t>
            </w:r>
          </w:p>
          <w:p w:rsidR="00C45548" w:rsidRDefault="00C45548" w:rsidP="00853A25">
            <w:pPr>
              <w:numPr>
                <w:ilvl w:val="0"/>
                <w:numId w:val="13"/>
              </w:numPr>
            </w:pPr>
            <w:r>
              <w:t>Saper interpretare i primi sintomi della malattia</w:t>
            </w:r>
          </w:p>
          <w:p w:rsidR="00E614B4" w:rsidRDefault="00C45548" w:rsidP="00853A25">
            <w:pPr>
              <w:numPr>
                <w:ilvl w:val="0"/>
                <w:numId w:val="13"/>
              </w:numPr>
            </w:pPr>
            <w:r>
              <w:t>Saper interpretare le cause di queste malattie</w:t>
            </w:r>
            <w:r w:rsidR="00E614B4">
              <w:t xml:space="preserve"> </w:t>
            </w:r>
          </w:p>
          <w:p w:rsidR="00C45548" w:rsidRDefault="00E614B4" w:rsidP="00853A25">
            <w:pPr>
              <w:numPr>
                <w:ilvl w:val="0"/>
                <w:numId w:val="13"/>
              </w:numPr>
            </w:pPr>
            <w:r>
              <w:t>Saper leggere ed interpretare altre fonti di informazioni (es.: articoli di giornale, proiezione di film e video musicali) relativi all’incidenza dei disturbi alimentari sugli adolescenti</w:t>
            </w:r>
          </w:p>
          <w:p w:rsidR="00E614B4" w:rsidRPr="00DA40F8" w:rsidRDefault="002E2596" w:rsidP="00853A25">
            <w:pPr>
              <w:numPr>
                <w:ilvl w:val="0"/>
                <w:numId w:val="13"/>
              </w:numPr>
            </w:pPr>
            <w:r w:rsidRPr="00853A25">
              <w:rPr>
                <w:color w:val="000000"/>
              </w:rPr>
              <w:t>Saper individuare le figure di riferimento professionali (insegnanti, educatori, operatori</w:t>
            </w:r>
            <w:r w:rsidR="004B7254">
              <w:rPr>
                <w:color w:val="000000"/>
              </w:rPr>
              <w:t xml:space="preserve"> sociali, medici, </w:t>
            </w:r>
            <w:r w:rsidR="00AD1750">
              <w:rPr>
                <w:color w:val="000000"/>
              </w:rPr>
              <w:t>psicologi, ec</w:t>
            </w:r>
            <w:r w:rsidR="004B7254">
              <w:rPr>
                <w:color w:val="000000"/>
              </w:rPr>
              <w:t>c</w:t>
            </w:r>
            <w:r w:rsidR="00AD1750">
              <w:rPr>
                <w:color w:val="000000"/>
              </w:rPr>
              <w:t>) e non (familiari, amici, ec</w:t>
            </w:r>
            <w:r w:rsidRPr="00853A25">
              <w:rPr>
                <w:color w:val="000000"/>
              </w:rPr>
              <w:t>c), a cui rivolgersi in caso di necessità</w:t>
            </w:r>
          </w:p>
        </w:tc>
      </w:tr>
      <w:tr w:rsidR="007C51D8" w:rsidTr="00853A25">
        <w:tc>
          <w:tcPr>
            <w:tcW w:w="4717" w:type="dxa"/>
          </w:tcPr>
          <w:p w:rsidR="007C51D8" w:rsidRPr="007C51D8" w:rsidRDefault="007C51D8" w:rsidP="001C69DA">
            <w:r w:rsidRPr="007C51D8">
              <w:lastRenderedPageBreak/>
              <w:t>Strutture di azione</w:t>
            </w:r>
          </w:p>
        </w:tc>
        <w:tc>
          <w:tcPr>
            <w:tcW w:w="4777" w:type="dxa"/>
          </w:tcPr>
          <w:p w:rsidR="007C51D8" w:rsidRDefault="004A48D8" w:rsidP="00853A25">
            <w:pPr>
              <w:numPr>
                <w:ilvl w:val="0"/>
                <w:numId w:val="13"/>
              </w:numPr>
            </w:pPr>
            <w:r>
              <w:t>Riconoscere</w:t>
            </w:r>
            <w:r w:rsidR="00C45548">
              <w:t xml:space="preserve"> quando  un nostro caro o amico si trova in una situazione di rischio</w:t>
            </w:r>
          </w:p>
          <w:p w:rsidR="00C45548" w:rsidRDefault="00C45548" w:rsidP="00823F29">
            <w:pPr>
              <w:numPr>
                <w:ilvl w:val="0"/>
                <w:numId w:val="13"/>
              </w:numPr>
            </w:pPr>
            <w:r>
              <w:t>Sa</w:t>
            </w:r>
            <w:r w:rsidR="00C50406">
              <w:t>p</w:t>
            </w:r>
            <w:r w:rsidR="00823F29">
              <w:t xml:space="preserve">er valutare </w:t>
            </w:r>
            <w:r w:rsidR="00C50406">
              <w:t>la validità e / o l’efficacia delle strategie utilizzate con soggetti che presentano disturbi del comportamento alimentare, al fine di aiu</w:t>
            </w:r>
            <w:r w:rsidR="00AD1750">
              <w:t>tarli  ed incoraggiarli affinché</w:t>
            </w:r>
            <w:r w:rsidR="00C50406">
              <w:t xml:space="preserve"> possano guarire dalla malattia. </w:t>
            </w:r>
          </w:p>
        </w:tc>
      </w:tr>
      <w:tr w:rsidR="007C51D8" w:rsidTr="00853A25">
        <w:tc>
          <w:tcPr>
            <w:tcW w:w="4717" w:type="dxa"/>
          </w:tcPr>
          <w:p w:rsidR="007C51D8" w:rsidRPr="007C51D8" w:rsidRDefault="007C51D8" w:rsidP="001C69DA">
            <w:r w:rsidRPr="007C51D8">
              <w:t>Strutture di autoregolazione</w:t>
            </w:r>
          </w:p>
        </w:tc>
        <w:tc>
          <w:tcPr>
            <w:tcW w:w="4777" w:type="dxa"/>
          </w:tcPr>
          <w:p w:rsidR="007C51D8" w:rsidRDefault="00C45548" w:rsidP="00853A25">
            <w:pPr>
              <w:numPr>
                <w:ilvl w:val="0"/>
                <w:numId w:val="13"/>
              </w:numPr>
            </w:pPr>
            <w:r>
              <w:t>Saper riflettere sul proprio comportamento</w:t>
            </w:r>
          </w:p>
          <w:p w:rsidR="00C45548" w:rsidRPr="00C45548" w:rsidRDefault="00C45548" w:rsidP="00853A25">
            <w:pPr>
              <w:numPr>
                <w:ilvl w:val="0"/>
                <w:numId w:val="13"/>
              </w:numPr>
            </w:pPr>
            <w:r w:rsidRPr="00C45548">
              <w:t>Sapere che la propria personalità non deve essere limitata dal gruppo dei pari</w:t>
            </w:r>
          </w:p>
          <w:p w:rsidR="00C45548" w:rsidRDefault="00C45548" w:rsidP="00853A25">
            <w:pPr>
              <w:numPr>
                <w:ilvl w:val="0"/>
                <w:numId w:val="13"/>
              </w:numPr>
            </w:pPr>
            <w:r w:rsidRPr="00C45548">
              <w:t>Saper</w:t>
            </w:r>
            <w:r>
              <w:t xml:space="preserve"> accettare i propri limiti ed imparare a volersi bene</w:t>
            </w:r>
          </w:p>
        </w:tc>
      </w:tr>
    </w:tbl>
    <w:p w:rsidR="007C51D8" w:rsidRDefault="007C51D8" w:rsidP="001C69DA">
      <w:pPr>
        <w:ind w:left="360"/>
      </w:pPr>
    </w:p>
    <w:p w:rsidR="00062E7E" w:rsidRDefault="00062E7E" w:rsidP="001C69DA">
      <w:pPr>
        <w:ind w:left="360"/>
      </w:pPr>
    </w:p>
    <w:p w:rsidR="00C50406" w:rsidRDefault="00C50406" w:rsidP="001060AE"/>
    <w:p w:rsidR="00062E7E" w:rsidRPr="00324DE3" w:rsidRDefault="00062E7E" w:rsidP="00C50406"/>
    <w:p w:rsidR="00324DE3" w:rsidRPr="00324DE3" w:rsidRDefault="009F7985" w:rsidP="00706B1F">
      <w:pPr>
        <w:pStyle w:val="Titolo2"/>
        <w:spacing w:before="0" w:beforeAutospacing="0" w:after="0" w:afterAutospacing="0"/>
        <w:rPr>
          <w:b w:val="0"/>
          <w:i w:val="0"/>
        </w:rPr>
      </w:pPr>
      <w:r>
        <w:rPr>
          <w:b w:val="0"/>
          <w:i w:val="0"/>
        </w:rPr>
        <w:t>5.</w:t>
      </w:r>
      <w:r w:rsidR="00324DE3" w:rsidRPr="00324DE3">
        <w:rPr>
          <w:b w:val="0"/>
          <w:i w:val="0"/>
        </w:rPr>
        <w:t xml:space="preserve"> STRATEGIE UTILIZZATE E RIFERIMENTI TEORICI</w:t>
      </w:r>
    </w:p>
    <w:p w:rsidR="00062E7E" w:rsidRDefault="00062E7E" w:rsidP="00706B1F">
      <w:pPr>
        <w:ind w:left="360"/>
        <w:jc w:val="both"/>
      </w:pPr>
    </w:p>
    <w:p w:rsidR="00062E7E" w:rsidRDefault="00062E7E" w:rsidP="00706B1F">
      <w:pPr>
        <w:ind w:left="360"/>
        <w:jc w:val="both"/>
      </w:pPr>
    </w:p>
    <w:p w:rsidR="006F2320" w:rsidRPr="00814FCE" w:rsidRDefault="006F2320" w:rsidP="00706B1F">
      <w:pPr>
        <w:ind w:left="345"/>
        <w:jc w:val="both"/>
        <w:rPr>
          <w:color w:val="000000"/>
          <w:sz w:val="28"/>
          <w:szCs w:val="28"/>
        </w:rPr>
      </w:pPr>
      <w:r w:rsidRPr="00814FCE">
        <w:rPr>
          <w:color w:val="000000"/>
          <w:sz w:val="28"/>
          <w:szCs w:val="28"/>
        </w:rPr>
        <w:t>Le strategie di intervento che abbiamo deciso di utilizzare, ai fini del raggiu</w:t>
      </w:r>
      <w:r w:rsidR="00FD656A">
        <w:rPr>
          <w:color w:val="000000"/>
          <w:sz w:val="28"/>
          <w:szCs w:val="28"/>
        </w:rPr>
        <w:t xml:space="preserve">ngimento degli </w:t>
      </w:r>
      <w:r w:rsidRPr="00814FCE">
        <w:rPr>
          <w:color w:val="000000"/>
          <w:sz w:val="28"/>
          <w:szCs w:val="28"/>
        </w:rPr>
        <w:t>obiettivi sopra elencati, sono riportate di seguito.</w:t>
      </w:r>
    </w:p>
    <w:p w:rsidR="00062E7E" w:rsidRPr="00814FCE" w:rsidRDefault="00062E7E" w:rsidP="00706B1F">
      <w:pPr>
        <w:ind w:left="360"/>
        <w:jc w:val="both"/>
        <w:rPr>
          <w:sz w:val="28"/>
          <w:szCs w:val="28"/>
        </w:rPr>
      </w:pPr>
    </w:p>
    <w:p w:rsidR="001272B9" w:rsidRPr="00814FCE" w:rsidRDefault="001272B9" w:rsidP="00706B1F">
      <w:pPr>
        <w:spacing w:before="100" w:beforeAutospacing="1" w:after="100" w:afterAutospacing="1"/>
        <w:ind w:left="345" w:firstLine="15"/>
        <w:jc w:val="both"/>
        <w:rPr>
          <w:color w:val="000000"/>
          <w:sz w:val="28"/>
          <w:szCs w:val="28"/>
        </w:rPr>
      </w:pPr>
      <w:r w:rsidRPr="00814FCE">
        <w:rPr>
          <w:color w:val="000000"/>
          <w:sz w:val="28"/>
          <w:szCs w:val="28"/>
        </w:rPr>
        <w:t xml:space="preserve">Innanzitutto, si è pensato di utilizzare la strategia relativa alla </w:t>
      </w:r>
      <w:r w:rsidRPr="00814FCE">
        <w:rPr>
          <w:color w:val="000000"/>
          <w:sz w:val="28"/>
          <w:szCs w:val="28"/>
          <w:u w:val="single"/>
        </w:rPr>
        <w:t>lezione frontale</w:t>
      </w:r>
      <w:r w:rsidR="00AD1750">
        <w:rPr>
          <w:i/>
          <w:color w:val="000000"/>
          <w:sz w:val="28"/>
          <w:szCs w:val="28"/>
        </w:rPr>
        <w:t xml:space="preserve">, lettura e </w:t>
      </w:r>
      <w:r w:rsidRPr="00814FCE">
        <w:rPr>
          <w:i/>
          <w:color w:val="000000"/>
          <w:sz w:val="28"/>
          <w:szCs w:val="28"/>
        </w:rPr>
        <w:t>discussione</w:t>
      </w:r>
      <w:r w:rsidRPr="00814FCE">
        <w:rPr>
          <w:color w:val="000000"/>
          <w:sz w:val="28"/>
          <w:szCs w:val="28"/>
        </w:rPr>
        <w:t xml:space="preserve"> elaborando un corso il cu</w:t>
      </w:r>
      <w:r w:rsidR="00FD656A">
        <w:rPr>
          <w:color w:val="000000"/>
          <w:sz w:val="28"/>
          <w:szCs w:val="28"/>
        </w:rPr>
        <w:t>i titolo è “I giovani e l’alimentazione</w:t>
      </w:r>
      <w:r w:rsidRPr="00814FCE">
        <w:rPr>
          <w:color w:val="000000"/>
          <w:sz w:val="28"/>
          <w:szCs w:val="28"/>
        </w:rPr>
        <w:t>”, strutturato in moduli, unità di apprendimento e attività. Tutto questo, in modo da consentire un confronto diretto fra gli esperti e gli adolescenti destinatari, condotto in modo da affrontare questioni ed esperienze fatte emergere da questi ultimi.</w:t>
      </w:r>
    </w:p>
    <w:p w:rsidR="00062E7E" w:rsidRPr="00814FCE" w:rsidRDefault="00062E7E" w:rsidP="00706B1F">
      <w:pPr>
        <w:ind w:left="360"/>
        <w:jc w:val="both"/>
        <w:rPr>
          <w:sz w:val="28"/>
          <w:szCs w:val="28"/>
        </w:rPr>
      </w:pPr>
    </w:p>
    <w:p w:rsidR="00381DA6" w:rsidRDefault="00064AE1" w:rsidP="00706B1F">
      <w:pPr>
        <w:pStyle w:val="NormaleWeb"/>
        <w:spacing w:before="0" w:beforeAutospacing="0" w:after="0" w:afterAutospacing="0"/>
        <w:ind w:left="345"/>
        <w:jc w:val="both"/>
        <w:rPr>
          <w:rFonts w:ascii="Times New Roman" w:hAnsi="Times New Roman" w:cs="Times New Roman"/>
          <w:sz w:val="28"/>
          <w:szCs w:val="28"/>
        </w:rPr>
      </w:pPr>
      <w:r w:rsidRPr="00814FCE">
        <w:rPr>
          <w:rFonts w:ascii="Times New Roman" w:hAnsi="Times New Roman" w:cs="Times New Roman"/>
          <w:sz w:val="28"/>
          <w:szCs w:val="28"/>
          <w:u w:val="single"/>
        </w:rPr>
        <w:t>Brainstorming:</w:t>
      </w:r>
      <w:r w:rsidRPr="00814FCE">
        <w:rPr>
          <w:rFonts w:ascii="Times New Roman" w:hAnsi="Times New Roman" w:cs="Times New Roman"/>
          <w:sz w:val="28"/>
          <w:szCs w:val="28"/>
        </w:rPr>
        <w:t xml:space="preserve"> </w:t>
      </w:r>
      <w:r w:rsidR="00381DA6">
        <w:rPr>
          <w:rFonts w:ascii="Times New Roman" w:hAnsi="Times New Roman" w:cs="Times New Roman"/>
          <w:sz w:val="28"/>
          <w:szCs w:val="28"/>
        </w:rPr>
        <w:t xml:space="preserve"> </w:t>
      </w:r>
      <w:r w:rsidR="00F3047B">
        <w:rPr>
          <w:rFonts w:ascii="Times New Roman" w:hAnsi="Times New Roman" w:cs="Times New Roman"/>
          <w:sz w:val="28"/>
          <w:szCs w:val="28"/>
        </w:rPr>
        <w:t>viene adottato come tecnica dopo aver spiegato la parte teorica di un modulo. Questo ci permetterà di verificare come il gruppo lav</w:t>
      </w:r>
      <w:r w:rsidR="002234F7">
        <w:rPr>
          <w:rFonts w:ascii="Times New Roman" w:hAnsi="Times New Roman" w:cs="Times New Roman"/>
          <w:sz w:val="28"/>
          <w:szCs w:val="28"/>
        </w:rPr>
        <w:t>ori insieme e quindi, quali siano</w:t>
      </w:r>
      <w:r w:rsidR="00F3047B">
        <w:rPr>
          <w:rFonts w:ascii="Times New Roman" w:hAnsi="Times New Roman" w:cs="Times New Roman"/>
          <w:sz w:val="28"/>
          <w:szCs w:val="28"/>
        </w:rPr>
        <w:t xml:space="preserve"> le idee che ne scaturiscono tenendo conto delle diversità caratteriali degli individui e dei vari punti di vista.</w:t>
      </w:r>
    </w:p>
    <w:p w:rsidR="00064AE1" w:rsidRPr="00814FCE" w:rsidRDefault="00F3047B" w:rsidP="00706B1F">
      <w:pPr>
        <w:pStyle w:val="NormaleWeb"/>
        <w:spacing w:before="0" w:beforeAutospacing="0" w:after="0" w:afterAutospacing="0"/>
        <w:ind w:left="330"/>
        <w:jc w:val="both"/>
        <w:rPr>
          <w:rFonts w:ascii="Times New Roman" w:hAnsi="Times New Roman" w:cs="Times New Roman"/>
          <w:sz w:val="28"/>
          <w:szCs w:val="28"/>
        </w:rPr>
      </w:pPr>
      <w:r>
        <w:rPr>
          <w:rFonts w:ascii="Times New Roman" w:hAnsi="Times New Roman" w:cs="Times New Roman"/>
          <w:sz w:val="28"/>
          <w:szCs w:val="28"/>
        </w:rPr>
        <w:t>Il Brainstorming,</w:t>
      </w:r>
      <w:r w:rsidR="00AD1750">
        <w:rPr>
          <w:rFonts w:ascii="Times New Roman" w:hAnsi="Times New Roman" w:cs="Times New Roman"/>
          <w:sz w:val="28"/>
          <w:szCs w:val="28"/>
        </w:rPr>
        <w:t xml:space="preserve"> </w:t>
      </w:r>
      <w:r w:rsidR="00064AE1" w:rsidRPr="00814FCE">
        <w:rPr>
          <w:rFonts w:ascii="Times New Roman" w:hAnsi="Times New Roman" w:cs="Times New Roman"/>
          <w:sz w:val="28"/>
          <w:szCs w:val="28"/>
        </w:rPr>
        <w:t xml:space="preserve">(letteralmente: tempesta cerebrale) è una tecnica di creatività di </w:t>
      </w:r>
      <w:r>
        <w:rPr>
          <w:rFonts w:ascii="Times New Roman" w:hAnsi="Times New Roman" w:cs="Times New Roman"/>
          <w:sz w:val="28"/>
          <w:szCs w:val="28"/>
        </w:rPr>
        <w:t xml:space="preserve">  </w:t>
      </w:r>
      <w:r w:rsidR="00064AE1" w:rsidRPr="00814FCE">
        <w:rPr>
          <w:rFonts w:ascii="Times New Roman" w:hAnsi="Times New Roman" w:cs="Times New Roman"/>
          <w:sz w:val="28"/>
          <w:szCs w:val="28"/>
        </w:rPr>
        <w:t xml:space="preserve">gruppo per far  emergere idee volte alla risoluzione di un problema. Sinteticamente consiste, dato un problema, nel proporre ciascuno liberamente soluzioni di ogni tipo, senza che nessuna di esse venga minimamente censurata. La </w:t>
      </w:r>
      <w:hyperlink r:id="rId11" w:tooltip="Critica" w:history="1">
        <w:r w:rsidR="00064AE1" w:rsidRPr="00814FCE">
          <w:rPr>
            <w:rStyle w:val="Collegamentoipertestuale"/>
            <w:rFonts w:ascii="Times New Roman" w:hAnsi="Times New Roman" w:cs="Times New Roman"/>
            <w:color w:val="auto"/>
            <w:sz w:val="28"/>
            <w:szCs w:val="28"/>
          </w:rPr>
          <w:t>critica</w:t>
        </w:r>
      </w:hyperlink>
      <w:r w:rsidR="00064AE1" w:rsidRPr="00814FCE">
        <w:rPr>
          <w:rFonts w:ascii="Times New Roman" w:hAnsi="Times New Roman" w:cs="Times New Roman"/>
          <w:sz w:val="28"/>
          <w:szCs w:val="28"/>
        </w:rPr>
        <w:t xml:space="preserve"> ed eventuale selezione interverrà solo in un secondo tempo, quando la seduta di brainstorming è finita.</w:t>
      </w:r>
    </w:p>
    <w:p w:rsidR="00064AE1" w:rsidRDefault="00064AE1" w:rsidP="00706B1F">
      <w:pPr>
        <w:pStyle w:val="NormaleWeb"/>
        <w:spacing w:before="0" w:beforeAutospacing="0" w:after="0" w:afterAutospacing="0"/>
        <w:ind w:left="345" w:firstLine="15"/>
        <w:jc w:val="both"/>
        <w:rPr>
          <w:rFonts w:ascii="Times New Roman" w:hAnsi="Times New Roman" w:cs="Times New Roman"/>
          <w:sz w:val="28"/>
          <w:szCs w:val="28"/>
        </w:rPr>
      </w:pPr>
      <w:r w:rsidRPr="00814FCE">
        <w:rPr>
          <w:rFonts w:ascii="Times New Roman" w:hAnsi="Times New Roman" w:cs="Times New Roman"/>
          <w:sz w:val="28"/>
          <w:szCs w:val="28"/>
        </w:rPr>
        <w:t xml:space="preserve">Il risultato principale di una sessione di brainstorming, è in genere molto produttivo: può  consistere in una nuova e completa soluzione del problema, in una lista di idee per un approccio ad una soluzione successiva, o in una lista di </w:t>
      </w:r>
      <w:r w:rsidRPr="00814FCE">
        <w:rPr>
          <w:rFonts w:ascii="Times New Roman" w:hAnsi="Times New Roman" w:cs="Times New Roman"/>
          <w:sz w:val="28"/>
          <w:szCs w:val="28"/>
        </w:rPr>
        <w:lastRenderedPageBreak/>
        <w:t xml:space="preserve">idee che si trasformeranno nella stesura di un programma di lavoro per trovare in seguito una soluzione. </w:t>
      </w:r>
    </w:p>
    <w:p w:rsidR="00381DA6" w:rsidRPr="00814FCE" w:rsidRDefault="00381DA6" w:rsidP="00706B1F">
      <w:pPr>
        <w:pStyle w:val="NormaleWeb"/>
        <w:spacing w:before="0" w:beforeAutospacing="0" w:after="0" w:afterAutospacing="0"/>
        <w:ind w:left="345" w:firstLine="15"/>
        <w:jc w:val="both"/>
        <w:rPr>
          <w:rFonts w:ascii="Times New Roman" w:hAnsi="Times New Roman" w:cs="Times New Roman"/>
          <w:sz w:val="28"/>
          <w:szCs w:val="28"/>
        </w:rPr>
      </w:pPr>
    </w:p>
    <w:p w:rsidR="00062E7E" w:rsidRPr="00814FCE" w:rsidRDefault="00062E7E" w:rsidP="00706B1F">
      <w:pPr>
        <w:ind w:left="360"/>
        <w:jc w:val="both"/>
        <w:rPr>
          <w:sz w:val="28"/>
          <w:szCs w:val="28"/>
        </w:rPr>
      </w:pPr>
    </w:p>
    <w:p w:rsidR="00062E7E" w:rsidRPr="00814FCE" w:rsidRDefault="00062E7E" w:rsidP="00706B1F">
      <w:pPr>
        <w:ind w:left="360"/>
        <w:jc w:val="both"/>
        <w:rPr>
          <w:sz w:val="28"/>
          <w:szCs w:val="28"/>
        </w:rPr>
      </w:pPr>
    </w:p>
    <w:p w:rsidR="00C8328F" w:rsidRDefault="00595795" w:rsidP="00706B1F">
      <w:pPr>
        <w:pStyle w:val="NormaleWeb"/>
        <w:spacing w:before="0" w:beforeAutospacing="0" w:after="0" w:afterAutospacing="0"/>
        <w:ind w:left="345"/>
        <w:jc w:val="both"/>
        <w:rPr>
          <w:rFonts w:ascii="Times New Roman" w:hAnsi="Times New Roman" w:cs="Times New Roman"/>
          <w:sz w:val="28"/>
          <w:szCs w:val="28"/>
        </w:rPr>
      </w:pPr>
      <w:r w:rsidRPr="00814FCE">
        <w:rPr>
          <w:rFonts w:ascii="Times New Roman" w:hAnsi="Times New Roman" w:cs="Times New Roman"/>
          <w:sz w:val="28"/>
          <w:szCs w:val="28"/>
          <w:u w:val="single"/>
        </w:rPr>
        <w:t>Focus Group:</w:t>
      </w:r>
      <w:r w:rsidRPr="00814FCE">
        <w:rPr>
          <w:rFonts w:ascii="Times New Roman" w:hAnsi="Times New Roman" w:cs="Times New Roman"/>
          <w:sz w:val="28"/>
          <w:szCs w:val="28"/>
        </w:rPr>
        <w:t xml:space="preserve"> </w:t>
      </w:r>
      <w:r w:rsidR="00C8328F">
        <w:rPr>
          <w:rFonts w:ascii="Times New Roman" w:hAnsi="Times New Roman" w:cs="Times New Roman"/>
          <w:sz w:val="28"/>
          <w:szCs w:val="28"/>
        </w:rPr>
        <w:t xml:space="preserve"> esso verrà utilizzato dopo che  i ragazzi verranno suddivisi in piccoli gruppi e saranno invitati a conversare tra loro su un argomento che verrà stabilito in classe, in base a ciò che emerge dalla spiegazione del modulo. </w:t>
      </w:r>
    </w:p>
    <w:p w:rsidR="00595795" w:rsidRPr="00814FCE" w:rsidRDefault="008835E7" w:rsidP="00706B1F">
      <w:pPr>
        <w:pStyle w:val="NormaleWeb"/>
        <w:spacing w:before="0" w:beforeAutospacing="0" w:after="0" w:afterAutospacing="0"/>
        <w:ind w:left="345"/>
        <w:jc w:val="both"/>
        <w:rPr>
          <w:rFonts w:ascii="Times New Roman" w:hAnsi="Times New Roman" w:cs="Times New Roman"/>
          <w:sz w:val="28"/>
          <w:szCs w:val="28"/>
        </w:rPr>
      </w:pPr>
      <w:r>
        <w:rPr>
          <w:rFonts w:ascii="Times New Roman" w:hAnsi="Times New Roman" w:cs="Times New Roman"/>
          <w:sz w:val="28"/>
          <w:szCs w:val="28"/>
        </w:rPr>
        <w:t xml:space="preserve">Focus Group è una </w:t>
      </w:r>
      <w:r w:rsidR="00595795" w:rsidRPr="00814FCE">
        <w:rPr>
          <w:rFonts w:ascii="Times New Roman" w:hAnsi="Times New Roman" w:cs="Times New Roman"/>
          <w:sz w:val="28"/>
          <w:szCs w:val="28"/>
        </w:rPr>
        <w:t xml:space="preserve">tecnica di rilevazione per la ricerca sociale basata sulla discussione tra un piccolo </w:t>
      </w:r>
      <w:r w:rsidR="00F716A5" w:rsidRPr="00814FCE">
        <w:rPr>
          <w:rFonts w:ascii="Times New Roman" w:hAnsi="Times New Roman" w:cs="Times New Roman"/>
          <w:sz w:val="28"/>
          <w:szCs w:val="28"/>
        </w:rPr>
        <w:t xml:space="preserve"> </w:t>
      </w:r>
      <w:r w:rsidR="00595795" w:rsidRPr="00814FCE">
        <w:rPr>
          <w:rFonts w:ascii="Times New Roman" w:hAnsi="Times New Roman" w:cs="Times New Roman"/>
          <w:sz w:val="28"/>
          <w:szCs w:val="28"/>
        </w:rPr>
        <w:t>gruppo di persone, invitate da uno o più moderatori a parlare tra loro, in profondità, dell'argomento oggetto di indagine.</w:t>
      </w:r>
    </w:p>
    <w:p w:rsidR="00595795" w:rsidRPr="00814FCE" w:rsidRDefault="00595795" w:rsidP="00706B1F">
      <w:pPr>
        <w:ind w:left="345" w:firstLine="15"/>
        <w:jc w:val="both"/>
        <w:rPr>
          <w:sz w:val="28"/>
          <w:szCs w:val="28"/>
        </w:rPr>
      </w:pPr>
      <w:r w:rsidRPr="00814FCE">
        <w:rPr>
          <w:sz w:val="28"/>
          <w:szCs w:val="28"/>
        </w:rPr>
        <w:t xml:space="preserve">La sua caratteristica principale consiste nella possibilità di ricreare una situazione simile al </w:t>
      </w:r>
      <w:r w:rsidR="00F716A5" w:rsidRPr="00814FCE">
        <w:rPr>
          <w:sz w:val="28"/>
          <w:szCs w:val="28"/>
        </w:rPr>
        <w:t xml:space="preserve"> </w:t>
      </w:r>
      <w:r w:rsidRPr="00814FCE">
        <w:rPr>
          <w:sz w:val="28"/>
          <w:szCs w:val="28"/>
        </w:rPr>
        <w:t>processo ordinario di formazione delle opinioni, permettendo ai partecipanti di esprimersi attraverso una forma consueta di comunicazione, la discussione tra "pari". I soggetti coinvolti definiscono la propria posizione sul tema confrontandosi con altre persone, mentre il ricercatore può limitare la sua influenza sulle loro risposte e distinguere le opinioni più o meno radicate.</w:t>
      </w:r>
    </w:p>
    <w:p w:rsidR="00E57D5A" w:rsidRPr="00814FCE" w:rsidRDefault="00E57D5A" w:rsidP="00706B1F">
      <w:pPr>
        <w:ind w:left="345" w:firstLine="15"/>
        <w:jc w:val="both"/>
        <w:rPr>
          <w:sz w:val="28"/>
          <w:szCs w:val="28"/>
        </w:rPr>
      </w:pPr>
      <w:r w:rsidRPr="00814FCE">
        <w:rPr>
          <w:sz w:val="28"/>
          <w:szCs w:val="28"/>
        </w:rPr>
        <w:t xml:space="preserve">I partecipanti al focus </w:t>
      </w:r>
      <w:proofErr w:type="spellStart"/>
      <w:r w:rsidRPr="00814FCE">
        <w:rPr>
          <w:sz w:val="28"/>
          <w:szCs w:val="28"/>
        </w:rPr>
        <w:t>group</w:t>
      </w:r>
      <w:proofErr w:type="spellEnd"/>
      <w:r w:rsidRPr="00814FCE">
        <w:rPr>
          <w:sz w:val="28"/>
          <w:szCs w:val="28"/>
        </w:rPr>
        <w:t xml:space="preserve"> devono essere almeno 6/7 e non più di 12/13 persone (numero ottimale è di 8 partecipanti), poiché un numero inferiore potrebbe inficiare le dinamiche di gruppo, mentre un numero superiore tende spesso a censurare l’intervento delle opinioni contrarie o deboli, non permettendo a tutti i partecipanti di esprimere al meglio le proprie idee.</w:t>
      </w:r>
    </w:p>
    <w:p w:rsidR="00E57D5A" w:rsidRPr="00814FCE" w:rsidRDefault="00E57D5A" w:rsidP="00706B1F">
      <w:pPr>
        <w:ind w:left="345" w:firstLine="15"/>
        <w:jc w:val="both"/>
        <w:rPr>
          <w:sz w:val="28"/>
          <w:szCs w:val="28"/>
        </w:rPr>
      </w:pPr>
      <w:r w:rsidRPr="00814FCE">
        <w:rPr>
          <w:sz w:val="28"/>
          <w:szCs w:val="28"/>
        </w:rPr>
        <w:t>I componenti vengono scelti secondo una serie di caratteristiche specifiche , che sottintendono una certa omogeneità dal punto di vista psicologico, territoriale e caratteriale, oltre a possedere buone capacità di interazione con gli altri.</w:t>
      </w:r>
    </w:p>
    <w:p w:rsidR="00E57D5A" w:rsidRPr="00814FCE" w:rsidRDefault="00E57D5A" w:rsidP="00706B1F">
      <w:pPr>
        <w:ind w:left="345" w:firstLine="15"/>
        <w:jc w:val="both"/>
        <w:rPr>
          <w:sz w:val="28"/>
          <w:szCs w:val="28"/>
        </w:rPr>
      </w:pPr>
      <w:r w:rsidRPr="00814FCE">
        <w:rPr>
          <w:sz w:val="28"/>
          <w:szCs w:val="28"/>
        </w:rPr>
        <w:t xml:space="preserve">E’ fondamentale che le persone interpellate abbiano un atteggiamento di collaborazione e serietà più ampio di quanto si richieda nella compilazione di un questionario (altra tecnica d’intervista). </w:t>
      </w:r>
    </w:p>
    <w:p w:rsidR="00062E7E" w:rsidRPr="00814FCE" w:rsidRDefault="00062E7E" w:rsidP="00706B1F">
      <w:pPr>
        <w:ind w:left="360"/>
        <w:jc w:val="both"/>
        <w:rPr>
          <w:sz w:val="28"/>
          <w:szCs w:val="28"/>
        </w:rPr>
      </w:pPr>
    </w:p>
    <w:p w:rsidR="005200A7" w:rsidRPr="00814FCE" w:rsidRDefault="005200A7" w:rsidP="00706B1F">
      <w:pPr>
        <w:jc w:val="both"/>
        <w:rPr>
          <w:sz w:val="28"/>
          <w:szCs w:val="28"/>
        </w:rPr>
      </w:pPr>
      <w:r w:rsidRPr="00814FCE">
        <w:rPr>
          <w:color w:val="000000"/>
          <w:sz w:val="28"/>
          <w:szCs w:val="28"/>
        </w:rPr>
        <w:t xml:space="preserve">      Per quanto riguarda i moduli e le unità di apprendimento, essi tenderanno a:</w:t>
      </w:r>
    </w:p>
    <w:p w:rsidR="005200A7" w:rsidRPr="00814FCE" w:rsidRDefault="005200A7" w:rsidP="00706B1F">
      <w:pPr>
        <w:jc w:val="both"/>
        <w:rPr>
          <w:color w:val="000000"/>
          <w:sz w:val="28"/>
          <w:szCs w:val="28"/>
        </w:rPr>
      </w:pPr>
    </w:p>
    <w:p w:rsidR="005200A7" w:rsidRPr="00814FCE" w:rsidRDefault="005200A7" w:rsidP="00706B1F">
      <w:pPr>
        <w:numPr>
          <w:ilvl w:val="0"/>
          <w:numId w:val="13"/>
        </w:numPr>
        <w:jc w:val="both"/>
        <w:rPr>
          <w:color w:val="000000"/>
          <w:sz w:val="28"/>
          <w:szCs w:val="28"/>
        </w:rPr>
      </w:pPr>
      <w:r w:rsidRPr="00814FCE">
        <w:rPr>
          <w:color w:val="000000"/>
          <w:sz w:val="28"/>
          <w:szCs w:val="28"/>
        </w:rPr>
        <w:t>focalizzarsi sul fornire le conoscenze</w:t>
      </w:r>
      <w:r w:rsidR="00987F77" w:rsidRPr="00814FCE">
        <w:rPr>
          <w:color w:val="000000"/>
          <w:sz w:val="28"/>
          <w:szCs w:val="28"/>
        </w:rPr>
        <w:t xml:space="preserve"> base dei problemi relativi all’anoressia e bulimia</w:t>
      </w:r>
      <w:r w:rsidRPr="00814FCE">
        <w:rPr>
          <w:color w:val="000000"/>
          <w:sz w:val="28"/>
          <w:szCs w:val="28"/>
        </w:rPr>
        <w:t>, avendo come scopo quello di promuovere maggiore riflessione e consapevolezza delle proprie scelte e del proprio comportamento, anche attraverso il confronto con soggetti altri da sé;</w:t>
      </w:r>
    </w:p>
    <w:p w:rsidR="008D538D" w:rsidRPr="00814FCE" w:rsidRDefault="008D538D" w:rsidP="00706B1F">
      <w:pPr>
        <w:numPr>
          <w:ilvl w:val="0"/>
          <w:numId w:val="13"/>
        </w:numPr>
        <w:tabs>
          <w:tab w:val="num" w:pos="720"/>
        </w:tabs>
        <w:jc w:val="both"/>
        <w:rPr>
          <w:sz w:val="28"/>
          <w:szCs w:val="28"/>
        </w:rPr>
      </w:pPr>
      <w:r w:rsidRPr="00814FCE">
        <w:rPr>
          <w:color w:val="000000"/>
          <w:sz w:val="28"/>
          <w:szCs w:val="28"/>
        </w:rPr>
        <w:t xml:space="preserve">analizzare e riflettere sulle cause del disagio, attraverso un monitoraggio della condizione giovanile locale e nazionale svolto mediante </w:t>
      </w:r>
      <w:r w:rsidRPr="00814FCE">
        <w:rPr>
          <w:sz w:val="28"/>
          <w:szCs w:val="28"/>
        </w:rPr>
        <w:t>lezioni/informazioni, indagini e ri</w:t>
      </w:r>
      <w:r w:rsidR="00965CA9" w:rsidRPr="00814FCE">
        <w:rPr>
          <w:sz w:val="28"/>
          <w:szCs w:val="28"/>
        </w:rPr>
        <w:t xml:space="preserve">cerche sull’uso/ abuso del cibo, </w:t>
      </w:r>
      <w:r w:rsidRPr="00814FCE">
        <w:rPr>
          <w:sz w:val="28"/>
          <w:szCs w:val="28"/>
        </w:rPr>
        <w:t>sugli stili di vita dei giovani</w:t>
      </w:r>
      <w:r w:rsidR="00AD1750">
        <w:rPr>
          <w:sz w:val="28"/>
          <w:szCs w:val="28"/>
        </w:rPr>
        <w:t>, sui comportamenti devianti, ec</w:t>
      </w:r>
      <w:r w:rsidRPr="00814FCE">
        <w:rPr>
          <w:sz w:val="28"/>
          <w:szCs w:val="28"/>
        </w:rPr>
        <w:t>c;</w:t>
      </w:r>
    </w:p>
    <w:p w:rsidR="00062E7E" w:rsidRPr="00814FCE" w:rsidRDefault="002234F7" w:rsidP="00706B1F">
      <w:pPr>
        <w:numPr>
          <w:ilvl w:val="0"/>
          <w:numId w:val="13"/>
        </w:numPr>
        <w:jc w:val="both"/>
        <w:rPr>
          <w:sz w:val="28"/>
          <w:szCs w:val="28"/>
        </w:rPr>
      </w:pPr>
      <w:r>
        <w:rPr>
          <w:color w:val="000000"/>
          <w:sz w:val="28"/>
          <w:szCs w:val="28"/>
        </w:rPr>
        <w:t>definire e ri</w:t>
      </w:r>
      <w:r w:rsidR="00662C0B" w:rsidRPr="00814FCE">
        <w:rPr>
          <w:color w:val="000000"/>
          <w:sz w:val="28"/>
          <w:szCs w:val="28"/>
        </w:rPr>
        <w:t>conoscere i soggetti a rischio tracciando un ipotetico identikit</w:t>
      </w:r>
      <w:r w:rsidR="00377B27" w:rsidRPr="00814FCE">
        <w:rPr>
          <w:color w:val="000000"/>
          <w:sz w:val="28"/>
          <w:szCs w:val="28"/>
        </w:rPr>
        <w:t>;</w:t>
      </w:r>
    </w:p>
    <w:p w:rsidR="00377B27" w:rsidRPr="00814FCE" w:rsidRDefault="002234F7" w:rsidP="00706B1F">
      <w:pPr>
        <w:numPr>
          <w:ilvl w:val="0"/>
          <w:numId w:val="13"/>
        </w:numPr>
        <w:tabs>
          <w:tab w:val="left" w:pos="720"/>
        </w:tabs>
        <w:spacing w:before="100" w:beforeAutospacing="1" w:after="100" w:afterAutospacing="1"/>
        <w:jc w:val="both"/>
        <w:rPr>
          <w:color w:val="000000"/>
          <w:sz w:val="28"/>
          <w:szCs w:val="28"/>
        </w:rPr>
      </w:pPr>
      <w:r>
        <w:rPr>
          <w:color w:val="000000"/>
          <w:sz w:val="28"/>
          <w:szCs w:val="28"/>
        </w:rPr>
        <w:t>individuare quali siano</w:t>
      </w:r>
      <w:r w:rsidR="00377B27" w:rsidRPr="00814FCE">
        <w:rPr>
          <w:color w:val="000000"/>
          <w:sz w:val="28"/>
          <w:szCs w:val="28"/>
        </w:rPr>
        <w:t xml:space="preserve"> le possibili azioni di prevenzione;</w:t>
      </w:r>
    </w:p>
    <w:p w:rsidR="00377B27" w:rsidRPr="00814FCE" w:rsidRDefault="00377B27" w:rsidP="00706B1F">
      <w:pPr>
        <w:numPr>
          <w:ilvl w:val="0"/>
          <w:numId w:val="13"/>
        </w:numPr>
        <w:tabs>
          <w:tab w:val="left" w:pos="720"/>
        </w:tabs>
        <w:jc w:val="both"/>
        <w:rPr>
          <w:sz w:val="28"/>
          <w:szCs w:val="28"/>
        </w:rPr>
      </w:pPr>
      <w:r w:rsidRPr="00814FCE">
        <w:rPr>
          <w:color w:val="000000"/>
          <w:sz w:val="28"/>
          <w:szCs w:val="28"/>
        </w:rPr>
        <w:t xml:space="preserve">analizzare come, con quali </w:t>
      </w:r>
      <w:r w:rsidR="002234F7">
        <w:rPr>
          <w:color w:val="000000"/>
          <w:sz w:val="28"/>
          <w:szCs w:val="28"/>
        </w:rPr>
        <w:t>strumenti e a chi il ragazzo possa</w:t>
      </w:r>
      <w:r w:rsidRPr="00814FCE">
        <w:rPr>
          <w:color w:val="000000"/>
          <w:sz w:val="28"/>
          <w:szCs w:val="28"/>
        </w:rPr>
        <w:t xml:space="preserve"> rivolgersi in caso di situazioni problematiche;</w:t>
      </w:r>
    </w:p>
    <w:p w:rsidR="002527F1" w:rsidRPr="00814FCE" w:rsidRDefault="002527F1" w:rsidP="00706B1F">
      <w:pPr>
        <w:numPr>
          <w:ilvl w:val="0"/>
          <w:numId w:val="13"/>
        </w:numPr>
        <w:tabs>
          <w:tab w:val="left" w:pos="720"/>
        </w:tabs>
        <w:jc w:val="both"/>
        <w:rPr>
          <w:sz w:val="28"/>
          <w:szCs w:val="28"/>
        </w:rPr>
      </w:pPr>
      <w:r w:rsidRPr="00814FCE">
        <w:rPr>
          <w:sz w:val="28"/>
          <w:szCs w:val="28"/>
        </w:rPr>
        <w:lastRenderedPageBreak/>
        <w:t>libera  ideazione e produzione di lavori individuali o di gruppo che illustrino e sviluppino i temi e i problemi affrontati (relazioni, cartelloni illustrativi, grafici, video, artico</w:t>
      </w:r>
      <w:r w:rsidR="00F26AE0" w:rsidRPr="00814FCE">
        <w:rPr>
          <w:sz w:val="28"/>
          <w:szCs w:val="28"/>
        </w:rPr>
        <w:t>li, spot televisivi</w:t>
      </w:r>
      <w:r w:rsidRPr="00814FCE">
        <w:rPr>
          <w:sz w:val="28"/>
          <w:szCs w:val="28"/>
        </w:rPr>
        <w:t>).</w:t>
      </w:r>
    </w:p>
    <w:p w:rsidR="002527F1" w:rsidRDefault="002527F1" w:rsidP="00706B1F">
      <w:pPr>
        <w:tabs>
          <w:tab w:val="left" w:pos="720"/>
        </w:tabs>
        <w:ind w:hanging="720"/>
        <w:jc w:val="both"/>
        <w:rPr>
          <w:color w:val="000000"/>
        </w:rPr>
      </w:pPr>
    </w:p>
    <w:p w:rsidR="00D6656E" w:rsidRDefault="00D6656E" w:rsidP="00706B1F">
      <w:pPr>
        <w:tabs>
          <w:tab w:val="left" w:pos="720"/>
        </w:tabs>
        <w:ind w:hanging="720"/>
        <w:jc w:val="both"/>
        <w:rPr>
          <w:color w:val="000000"/>
        </w:rPr>
      </w:pPr>
    </w:p>
    <w:p w:rsidR="00933F30" w:rsidRDefault="00933F30" w:rsidP="00706B1F">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AD1750" w:rsidRDefault="00AD1750" w:rsidP="002527F1">
      <w:pPr>
        <w:tabs>
          <w:tab w:val="left" w:pos="720"/>
        </w:tabs>
        <w:ind w:hanging="720"/>
        <w:jc w:val="both"/>
        <w:rPr>
          <w:color w:val="000000"/>
        </w:rPr>
      </w:pPr>
    </w:p>
    <w:p w:rsidR="002234F7" w:rsidRDefault="002234F7" w:rsidP="002527F1">
      <w:pPr>
        <w:tabs>
          <w:tab w:val="left" w:pos="720"/>
        </w:tabs>
        <w:ind w:hanging="720"/>
        <w:jc w:val="both"/>
        <w:rPr>
          <w:color w:val="000000"/>
        </w:rPr>
      </w:pPr>
    </w:p>
    <w:p w:rsidR="002234F7" w:rsidRDefault="002234F7" w:rsidP="002527F1">
      <w:pPr>
        <w:tabs>
          <w:tab w:val="left" w:pos="720"/>
        </w:tabs>
        <w:ind w:hanging="720"/>
        <w:jc w:val="both"/>
        <w:rPr>
          <w:color w:val="000000"/>
        </w:rPr>
      </w:pPr>
    </w:p>
    <w:p w:rsidR="002234F7" w:rsidRDefault="002234F7" w:rsidP="00706B1F">
      <w:pPr>
        <w:tabs>
          <w:tab w:val="left" w:pos="720"/>
        </w:tabs>
        <w:ind w:hanging="720"/>
        <w:jc w:val="both"/>
        <w:rPr>
          <w:color w:val="000000"/>
        </w:rPr>
      </w:pPr>
    </w:p>
    <w:p w:rsidR="00933F30" w:rsidRPr="009F7985" w:rsidRDefault="00933F30" w:rsidP="009F7985">
      <w:pPr>
        <w:pStyle w:val="Paragrafoelenco"/>
        <w:numPr>
          <w:ilvl w:val="0"/>
          <w:numId w:val="37"/>
        </w:numPr>
        <w:tabs>
          <w:tab w:val="left" w:pos="720"/>
        </w:tabs>
        <w:jc w:val="both"/>
        <w:rPr>
          <w:rFonts w:ascii="Times New Roman" w:hAnsi="Times New Roman"/>
          <w:color w:val="000000"/>
          <w:sz w:val="28"/>
          <w:szCs w:val="28"/>
        </w:rPr>
      </w:pPr>
      <w:r w:rsidRPr="009F7985">
        <w:rPr>
          <w:rFonts w:ascii="Times New Roman" w:hAnsi="Times New Roman"/>
          <w:color w:val="000000"/>
          <w:sz w:val="28"/>
          <w:szCs w:val="28"/>
        </w:rPr>
        <w:t>RISORSE UMANE E MATERIALI</w:t>
      </w:r>
    </w:p>
    <w:p w:rsidR="00D6656E" w:rsidRDefault="00D6656E" w:rsidP="00706B1F">
      <w:pPr>
        <w:tabs>
          <w:tab w:val="left" w:pos="720"/>
        </w:tabs>
        <w:ind w:left="600"/>
        <w:jc w:val="both"/>
        <w:rPr>
          <w:color w:val="000000"/>
        </w:rPr>
      </w:pPr>
    </w:p>
    <w:p w:rsidR="00D6656E" w:rsidRDefault="00D6656E" w:rsidP="00706B1F">
      <w:pPr>
        <w:tabs>
          <w:tab w:val="left" w:pos="720"/>
        </w:tabs>
        <w:ind w:left="600"/>
        <w:jc w:val="both"/>
        <w:rPr>
          <w:color w:val="000000"/>
        </w:rPr>
      </w:pPr>
    </w:p>
    <w:p w:rsidR="00D6656E" w:rsidRPr="00814FCE" w:rsidRDefault="006B13E3" w:rsidP="00706B1F">
      <w:pPr>
        <w:tabs>
          <w:tab w:val="left" w:pos="720"/>
        </w:tabs>
        <w:ind w:left="600"/>
        <w:jc w:val="both"/>
        <w:rPr>
          <w:color w:val="000000"/>
          <w:sz w:val="28"/>
          <w:szCs w:val="28"/>
        </w:rPr>
      </w:pPr>
      <w:r w:rsidRPr="00814FCE">
        <w:rPr>
          <w:color w:val="000000"/>
          <w:sz w:val="28"/>
          <w:szCs w:val="28"/>
        </w:rPr>
        <w:t>Risorse umane</w:t>
      </w:r>
    </w:p>
    <w:p w:rsidR="0094583C" w:rsidRPr="00814FCE" w:rsidRDefault="006B13E3" w:rsidP="00706B1F">
      <w:pPr>
        <w:jc w:val="both"/>
        <w:rPr>
          <w:sz w:val="28"/>
          <w:szCs w:val="28"/>
        </w:rPr>
      </w:pPr>
      <w:r w:rsidRPr="00814FCE">
        <w:rPr>
          <w:sz w:val="28"/>
          <w:szCs w:val="28"/>
        </w:rPr>
        <w:t xml:space="preserve">          I soggetti coinvolti nel progetto sono:</w:t>
      </w:r>
    </w:p>
    <w:p w:rsidR="006B13E3" w:rsidRPr="00814FCE" w:rsidRDefault="006B13E3" w:rsidP="00706B1F">
      <w:pPr>
        <w:numPr>
          <w:ilvl w:val="0"/>
          <w:numId w:val="9"/>
        </w:numPr>
        <w:tabs>
          <w:tab w:val="left" w:pos="1800"/>
        </w:tabs>
        <w:suppressAutoHyphens/>
        <w:jc w:val="both"/>
        <w:rPr>
          <w:sz w:val="28"/>
          <w:szCs w:val="28"/>
        </w:rPr>
      </w:pPr>
      <w:r w:rsidRPr="00814FCE">
        <w:rPr>
          <w:sz w:val="28"/>
          <w:szCs w:val="28"/>
        </w:rPr>
        <w:t>Il Comune in quanto finanziatore del progetto,</w:t>
      </w:r>
    </w:p>
    <w:p w:rsidR="008A6ABC" w:rsidRPr="00814FCE" w:rsidRDefault="008A6ABC" w:rsidP="00706B1F">
      <w:pPr>
        <w:numPr>
          <w:ilvl w:val="0"/>
          <w:numId w:val="9"/>
        </w:numPr>
        <w:tabs>
          <w:tab w:val="left" w:pos="1800"/>
        </w:tabs>
        <w:suppressAutoHyphens/>
        <w:jc w:val="both"/>
        <w:rPr>
          <w:sz w:val="28"/>
          <w:szCs w:val="28"/>
        </w:rPr>
      </w:pPr>
      <w:r w:rsidRPr="00814FCE">
        <w:rPr>
          <w:sz w:val="28"/>
          <w:szCs w:val="28"/>
        </w:rPr>
        <w:t>Preside in quanto tale</w:t>
      </w:r>
      <w:r w:rsidR="004626F3" w:rsidRPr="00814FCE">
        <w:rPr>
          <w:sz w:val="28"/>
          <w:szCs w:val="28"/>
        </w:rPr>
        <w:t>,</w:t>
      </w:r>
    </w:p>
    <w:p w:rsidR="00AC0ECE" w:rsidRPr="00814FCE" w:rsidRDefault="00682B69" w:rsidP="00706B1F">
      <w:pPr>
        <w:numPr>
          <w:ilvl w:val="0"/>
          <w:numId w:val="9"/>
        </w:numPr>
        <w:tabs>
          <w:tab w:val="left" w:pos="1800"/>
        </w:tabs>
        <w:suppressAutoHyphens/>
        <w:jc w:val="both"/>
        <w:rPr>
          <w:sz w:val="28"/>
          <w:szCs w:val="28"/>
        </w:rPr>
      </w:pPr>
      <w:r>
        <w:rPr>
          <w:sz w:val="28"/>
          <w:szCs w:val="28"/>
        </w:rPr>
        <w:t>I</w:t>
      </w:r>
      <w:r w:rsidR="00AC0ECE" w:rsidRPr="00814FCE">
        <w:rPr>
          <w:sz w:val="28"/>
          <w:szCs w:val="28"/>
        </w:rPr>
        <w:t>nsegnanti di classe in quanto soggetti coinvol</w:t>
      </w:r>
      <w:r w:rsidR="004626F3" w:rsidRPr="00814FCE">
        <w:rPr>
          <w:sz w:val="28"/>
          <w:szCs w:val="28"/>
        </w:rPr>
        <w:t>ti indirettamente nel progetto</w:t>
      </w:r>
    </w:p>
    <w:p w:rsidR="004626F3" w:rsidRPr="006B13E3" w:rsidRDefault="004626F3" w:rsidP="00706B1F">
      <w:pPr>
        <w:tabs>
          <w:tab w:val="left" w:pos="1800"/>
        </w:tabs>
        <w:suppressAutoHyphens/>
        <w:ind w:left="1080"/>
        <w:jc w:val="both"/>
      </w:pPr>
    </w:p>
    <w:p w:rsidR="00610520" w:rsidRPr="00814FCE" w:rsidRDefault="004626F3" w:rsidP="00706B1F">
      <w:pPr>
        <w:ind w:left="705"/>
        <w:jc w:val="both"/>
        <w:rPr>
          <w:sz w:val="28"/>
          <w:szCs w:val="28"/>
        </w:rPr>
      </w:pPr>
      <w:r w:rsidRPr="00814FCE">
        <w:rPr>
          <w:sz w:val="28"/>
          <w:szCs w:val="28"/>
        </w:rPr>
        <w:t>Le modalità operative del percorso consistono in un laboratori</w:t>
      </w:r>
      <w:r w:rsidR="00956134">
        <w:rPr>
          <w:sz w:val="28"/>
          <w:szCs w:val="28"/>
        </w:rPr>
        <w:t>o annuale collocato all’interno</w:t>
      </w:r>
      <w:r w:rsidR="004B65AF" w:rsidRPr="00814FCE">
        <w:rPr>
          <w:sz w:val="28"/>
          <w:szCs w:val="28"/>
        </w:rPr>
        <w:t xml:space="preserve">  </w:t>
      </w:r>
      <w:r w:rsidRPr="00814FCE">
        <w:rPr>
          <w:sz w:val="28"/>
          <w:szCs w:val="28"/>
        </w:rPr>
        <w:t>dell’orario scolastico della durata</w:t>
      </w:r>
      <w:r w:rsidR="00610520" w:rsidRPr="00814FCE">
        <w:rPr>
          <w:sz w:val="28"/>
          <w:szCs w:val="28"/>
        </w:rPr>
        <w:t xml:space="preserve"> pari a</w:t>
      </w:r>
      <w:r w:rsidR="00956134">
        <w:rPr>
          <w:sz w:val="28"/>
          <w:szCs w:val="28"/>
        </w:rPr>
        <w:t xml:space="preserve"> </w:t>
      </w:r>
      <w:r w:rsidR="00224CA9">
        <w:rPr>
          <w:sz w:val="28"/>
          <w:szCs w:val="28"/>
        </w:rPr>
        <w:t>38</w:t>
      </w:r>
      <w:r w:rsidR="00610520" w:rsidRPr="00814FCE">
        <w:rPr>
          <w:sz w:val="28"/>
          <w:szCs w:val="28"/>
        </w:rPr>
        <w:t xml:space="preserve"> ore</w:t>
      </w:r>
      <w:r w:rsidR="00832C77">
        <w:rPr>
          <w:sz w:val="28"/>
          <w:szCs w:val="28"/>
        </w:rPr>
        <w:t xml:space="preserve"> (4</w:t>
      </w:r>
      <w:r w:rsidR="00884C04" w:rsidRPr="00814FCE">
        <w:rPr>
          <w:sz w:val="28"/>
          <w:szCs w:val="28"/>
        </w:rPr>
        <w:t xml:space="preserve"> ore alla settimana)</w:t>
      </w:r>
      <w:r w:rsidR="00610520" w:rsidRPr="00814FCE">
        <w:rPr>
          <w:sz w:val="28"/>
          <w:szCs w:val="28"/>
        </w:rPr>
        <w:t>.</w:t>
      </w:r>
    </w:p>
    <w:p w:rsidR="008D086A" w:rsidRPr="00814FCE" w:rsidRDefault="008D086A" w:rsidP="00706B1F">
      <w:pPr>
        <w:ind w:left="705"/>
        <w:jc w:val="both"/>
        <w:rPr>
          <w:sz w:val="28"/>
          <w:szCs w:val="28"/>
        </w:rPr>
      </w:pPr>
      <w:r w:rsidRPr="00814FCE">
        <w:rPr>
          <w:sz w:val="28"/>
          <w:szCs w:val="28"/>
        </w:rPr>
        <w:t xml:space="preserve"> </w:t>
      </w:r>
    </w:p>
    <w:p w:rsidR="008D086A" w:rsidRPr="00814FCE" w:rsidRDefault="008D086A" w:rsidP="00706B1F">
      <w:pPr>
        <w:ind w:left="705"/>
        <w:jc w:val="both"/>
        <w:rPr>
          <w:sz w:val="28"/>
          <w:szCs w:val="28"/>
        </w:rPr>
      </w:pPr>
      <w:r w:rsidRPr="00814FCE">
        <w:rPr>
          <w:sz w:val="28"/>
          <w:szCs w:val="28"/>
        </w:rPr>
        <w:t>Risorse materiali:</w:t>
      </w:r>
    </w:p>
    <w:p w:rsidR="00062E7E" w:rsidRPr="00814FCE" w:rsidRDefault="008D086A" w:rsidP="00706B1F">
      <w:pPr>
        <w:ind w:left="705"/>
        <w:jc w:val="both"/>
        <w:rPr>
          <w:sz w:val="28"/>
          <w:szCs w:val="28"/>
        </w:rPr>
      </w:pPr>
      <w:r w:rsidRPr="00814FCE">
        <w:rPr>
          <w:sz w:val="28"/>
          <w:szCs w:val="28"/>
        </w:rPr>
        <w:t xml:space="preserve">Gli </w:t>
      </w:r>
      <w:r w:rsidR="001A363B" w:rsidRPr="00814FCE">
        <w:rPr>
          <w:sz w:val="28"/>
          <w:szCs w:val="28"/>
        </w:rPr>
        <w:t xml:space="preserve">spazi adibiti sono le aule delle scuole medie dell’ Istituto Comprensivo </w:t>
      </w:r>
      <w:proofErr w:type="spellStart"/>
      <w:r w:rsidR="001A363B" w:rsidRPr="00814FCE">
        <w:rPr>
          <w:sz w:val="28"/>
          <w:szCs w:val="28"/>
        </w:rPr>
        <w:t>Pacinotti</w:t>
      </w:r>
      <w:proofErr w:type="spellEnd"/>
      <w:r w:rsidR="001A363B" w:rsidRPr="00814FCE">
        <w:rPr>
          <w:sz w:val="28"/>
          <w:szCs w:val="28"/>
        </w:rPr>
        <w:t xml:space="preserve"> e</w:t>
      </w:r>
      <w:r w:rsidR="001B4D98" w:rsidRPr="00814FCE">
        <w:rPr>
          <w:sz w:val="28"/>
          <w:szCs w:val="28"/>
        </w:rPr>
        <w:t xml:space="preserve">  </w:t>
      </w:r>
      <w:r w:rsidR="001A363B" w:rsidRPr="00814FCE">
        <w:rPr>
          <w:sz w:val="28"/>
          <w:szCs w:val="28"/>
        </w:rPr>
        <w:t>Manzoni.</w:t>
      </w:r>
    </w:p>
    <w:p w:rsidR="0094583C" w:rsidRPr="00814FCE" w:rsidRDefault="0094583C" w:rsidP="00706B1F">
      <w:pPr>
        <w:ind w:left="705"/>
        <w:jc w:val="both"/>
        <w:rPr>
          <w:sz w:val="28"/>
          <w:szCs w:val="28"/>
        </w:rPr>
      </w:pPr>
    </w:p>
    <w:p w:rsidR="00DA2270" w:rsidRPr="00814FCE" w:rsidRDefault="00E600A8" w:rsidP="00706B1F">
      <w:pPr>
        <w:ind w:left="705"/>
        <w:jc w:val="both"/>
        <w:rPr>
          <w:sz w:val="28"/>
          <w:szCs w:val="28"/>
        </w:rPr>
      </w:pPr>
      <w:r w:rsidRPr="00814FCE">
        <w:rPr>
          <w:sz w:val="28"/>
          <w:szCs w:val="28"/>
        </w:rPr>
        <w:t xml:space="preserve">Attrezzature: </w:t>
      </w:r>
    </w:p>
    <w:p w:rsidR="00DA2270" w:rsidRPr="00814FCE" w:rsidRDefault="00DA2270" w:rsidP="00706B1F">
      <w:pPr>
        <w:numPr>
          <w:ilvl w:val="0"/>
          <w:numId w:val="26"/>
        </w:numPr>
        <w:jc w:val="both"/>
        <w:rPr>
          <w:sz w:val="28"/>
          <w:szCs w:val="28"/>
        </w:rPr>
      </w:pPr>
      <w:r w:rsidRPr="00814FCE">
        <w:rPr>
          <w:sz w:val="28"/>
          <w:szCs w:val="28"/>
        </w:rPr>
        <w:t>Telo per proiezione;</w:t>
      </w:r>
    </w:p>
    <w:p w:rsidR="00E600A8" w:rsidRPr="00814FCE" w:rsidRDefault="00DA2270" w:rsidP="00706B1F">
      <w:pPr>
        <w:numPr>
          <w:ilvl w:val="0"/>
          <w:numId w:val="25"/>
        </w:numPr>
        <w:jc w:val="both"/>
        <w:rPr>
          <w:sz w:val="28"/>
          <w:szCs w:val="28"/>
        </w:rPr>
      </w:pPr>
      <w:r w:rsidRPr="00814FCE">
        <w:rPr>
          <w:sz w:val="28"/>
          <w:szCs w:val="28"/>
        </w:rPr>
        <w:t>Proiettore;</w:t>
      </w:r>
      <w:r w:rsidR="00E600A8" w:rsidRPr="00814FCE">
        <w:rPr>
          <w:sz w:val="28"/>
          <w:szCs w:val="28"/>
        </w:rPr>
        <w:t xml:space="preserve"> </w:t>
      </w:r>
    </w:p>
    <w:p w:rsidR="00E600A8" w:rsidRPr="00814FCE" w:rsidRDefault="00E600A8" w:rsidP="00706B1F">
      <w:pPr>
        <w:numPr>
          <w:ilvl w:val="0"/>
          <w:numId w:val="23"/>
        </w:numPr>
        <w:jc w:val="both"/>
        <w:rPr>
          <w:sz w:val="28"/>
          <w:szCs w:val="28"/>
        </w:rPr>
      </w:pPr>
      <w:r w:rsidRPr="00814FCE">
        <w:rPr>
          <w:sz w:val="28"/>
          <w:szCs w:val="28"/>
        </w:rPr>
        <w:t>lavagna con appositi pennarelli e cancellini</w:t>
      </w:r>
      <w:r w:rsidR="00DA2270" w:rsidRPr="00814FCE">
        <w:rPr>
          <w:sz w:val="28"/>
          <w:szCs w:val="28"/>
        </w:rPr>
        <w:t>;</w:t>
      </w:r>
    </w:p>
    <w:p w:rsidR="00DA2270" w:rsidRPr="00814FCE" w:rsidRDefault="00DA2270" w:rsidP="00706B1F">
      <w:pPr>
        <w:numPr>
          <w:ilvl w:val="0"/>
          <w:numId w:val="23"/>
        </w:numPr>
        <w:jc w:val="both"/>
        <w:rPr>
          <w:sz w:val="28"/>
          <w:szCs w:val="28"/>
        </w:rPr>
      </w:pPr>
      <w:r w:rsidRPr="00814FCE">
        <w:rPr>
          <w:sz w:val="28"/>
          <w:szCs w:val="28"/>
        </w:rPr>
        <w:t>Fotocopie.</w:t>
      </w:r>
    </w:p>
    <w:p w:rsidR="001F6830" w:rsidRDefault="001F6830" w:rsidP="00706B1F">
      <w:pPr>
        <w:ind w:left="1080"/>
        <w:jc w:val="both"/>
      </w:pPr>
    </w:p>
    <w:p w:rsidR="001F6830" w:rsidRPr="00814FCE" w:rsidRDefault="00123CEE" w:rsidP="00706B1F">
      <w:pPr>
        <w:ind w:left="1080"/>
        <w:jc w:val="both"/>
        <w:rPr>
          <w:sz w:val="28"/>
          <w:szCs w:val="28"/>
        </w:rPr>
      </w:pPr>
      <w:r w:rsidRPr="00814FCE">
        <w:rPr>
          <w:sz w:val="28"/>
          <w:szCs w:val="28"/>
        </w:rPr>
        <w:t>Costo materiali: 5</w:t>
      </w:r>
      <w:r w:rsidR="001F6830" w:rsidRPr="00814FCE">
        <w:rPr>
          <w:sz w:val="28"/>
          <w:szCs w:val="28"/>
        </w:rPr>
        <w:t>0 €</w:t>
      </w:r>
    </w:p>
    <w:p w:rsidR="00716C0E" w:rsidRPr="00814FCE" w:rsidRDefault="00716C0E" w:rsidP="00706B1F">
      <w:pPr>
        <w:ind w:left="1080"/>
        <w:jc w:val="both"/>
        <w:rPr>
          <w:sz w:val="28"/>
          <w:szCs w:val="28"/>
        </w:rPr>
      </w:pPr>
    </w:p>
    <w:p w:rsidR="00716C0E" w:rsidRPr="00814FCE" w:rsidRDefault="00716C0E" w:rsidP="00706B1F">
      <w:pPr>
        <w:ind w:left="1080"/>
        <w:jc w:val="both"/>
        <w:rPr>
          <w:sz w:val="28"/>
          <w:szCs w:val="28"/>
        </w:rPr>
      </w:pPr>
      <w:r w:rsidRPr="00814FCE">
        <w:rPr>
          <w:sz w:val="28"/>
          <w:szCs w:val="28"/>
        </w:rPr>
        <w:t>Stima dei costi di realizzazione del progetto:</w:t>
      </w:r>
    </w:p>
    <w:p w:rsidR="00955F26" w:rsidRPr="00DA2270" w:rsidRDefault="00955F26" w:rsidP="00706B1F">
      <w:pPr>
        <w:jc w:val="both"/>
      </w:pPr>
    </w:p>
    <w:p w:rsidR="00123CEE" w:rsidRPr="00DA2270" w:rsidRDefault="00123CEE" w:rsidP="00955F26"/>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1"/>
        <w:gridCol w:w="3156"/>
        <w:gridCol w:w="3157"/>
      </w:tblGrid>
      <w:tr w:rsidR="00955F26" w:rsidTr="00F4104D">
        <w:trPr>
          <w:trHeight w:val="441"/>
        </w:trPr>
        <w:tc>
          <w:tcPr>
            <w:tcW w:w="3181" w:type="dxa"/>
          </w:tcPr>
          <w:p w:rsidR="00955F26" w:rsidRDefault="00955F26" w:rsidP="004C6BB6">
            <w:r>
              <w:t>Risorse umane</w:t>
            </w:r>
          </w:p>
        </w:tc>
        <w:tc>
          <w:tcPr>
            <w:tcW w:w="3156" w:type="dxa"/>
          </w:tcPr>
          <w:p w:rsidR="00955F26" w:rsidRDefault="005B6E41" w:rsidP="004C6BB6">
            <w:r>
              <w:t>R</w:t>
            </w:r>
            <w:r w:rsidR="00955F26">
              <w:t>etribuzione</w:t>
            </w:r>
          </w:p>
        </w:tc>
        <w:tc>
          <w:tcPr>
            <w:tcW w:w="3157" w:type="dxa"/>
          </w:tcPr>
          <w:p w:rsidR="00955F26" w:rsidRDefault="00955F26" w:rsidP="004C6BB6">
            <w:r>
              <w:t>Totale</w:t>
            </w:r>
          </w:p>
        </w:tc>
      </w:tr>
      <w:tr w:rsidR="00955F26" w:rsidTr="00F4104D">
        <w:trPr>
          <w:trHeight w:val="560"/>
        </w:trPr>
        <w:tc>
          <w:tcPr>
            <w:tcW w:w="3181" w:type="dxa"/>
          </w:tcPr>
          <w:p w:rsidR="00955F26" w:rsidRDefault="00955F26" w:rsidP="001C69DA">
            <w:r>
              <w:t>Formatori</w:t>
            </w:r>
          </w:p>
        </w:tc>
        <w:tc>
          <w:tcPr>
            <w:tcW w:w="3156" w:type="dxa"/>
          </w:tcPr>
          <w:p w:rsidR="00955F26" w:rsidRDefault="00955F26" w:rsidP="001C69DA">
            <w:r>
              <w:t>125,00 € a persona</w:t>
            </w:r>
          </w:p>
        </w:tc>
        <w:tc>
          <w:tcPr>
            <w:tcW w:w="3157" w:type="dxa"/>
          </w:tcPr>
          <w:p w:rsidR="00955F26" w:rsidRDefault="00955F26" w:rsidP="001C69DA">
            <w:r>
              <w:t>250,00 €</w:t>
            </w:r>
          </w:p>
        </w:tc>
      </w:tr>
      <w:tr w:rsidR="00955F26" w:rsidTr="00F4104D">
        <w:trPr>
          <w:trHeight w:val="554"/>
        </w:trPr>
        <w:tc>
          <w:tcPr>
            <w:tcW w:w="3181" w:type="dxa"/>
          </w:tcPr>
          <w:p w:rsidR="00955F26" w:rsidRDefault="00955F26" w:rsidP="001C69DA">
            <w:r>
              <w:t>Dispense teoriche</w:t>
            </w:r>
          </w:p>
        </w:tc>
        <w:tc>
          <w:tcPr>
            <w:tcW w:w="3156" w:type="dxa"/>
          </w:tcPr>
          <w:p w:rsidR="00955F26" w:rsidRDefault="00955F26" w:rsidP="001C69DA"/>
        </w:tc>
        <w:tc>
          <w:tcPr>
            <w:tcW w:w="3157" w:type="dxa"/>
          </w:tcPr>
          <w:p w:rsidR="00955F26" w:rsidRDefault="00955F26" w:rsidP="001C69DA">
            <w:r>
              <w:t>70,00 €</w:t>
            </w:r>
          </w:p>
        </w:tc>
      </w:tr>
      <w:tr w:rsidR="00955F26" w:rsidTr="00F4104D">
        <w:trPr>
          <w:trHeight w:val="576"/>
        </w:trPr>
        <w:tc>
          <w:tcPr>
            <w:tcW w:w="3181" w:type="dxa"/>
          </w:tcPr>
          <w:p w:rsidR="00955F26" w:rsidRDefault="00955F26" w:rsidP="00F4104D">
            <w:pPr>
              <w:jc w:val="both"/>
            </w:pPr>
            <w:r>
              <w:t>Totale</w:t>
            </w:r>
          </w:p>
        </w:tc>
        <w:tc>
          <w:tcPr>
            <w:tcW w:w="3156" w:type="dxa"/>
          </w:tcPr>
          <w:p w:rsidR="00955F26" w:rsidRDefault="00955F26" w:rsidP="001C69DA"/>
        </w:tc>
        <w:tc>
          <w:tcPr>
            <w:tcW w:w="3157" w:type="dxa"/>
          </w:tcPr>
          <w:p w:rsidR="00955F26" w:rsidRDefault="00955F26" w:rsidP="001C69DA">
            <w:r>
              <w:t>320,00 €</w:t>
            </w:r>
          </w:p>
        </w:tc>
      </w:tr>
    </w:tbl>
    <w:p w:rsidR="00AB6492" w:rsidRDefault="00AB6492" w:rsidP="00AB6492">
      <w:pPr>
        <w:spacing w:before="280"/>
        <w:ind w:left="360"/>
        <w:rPr>
          <w:sz w:val="28"/>
          <w:szCs w:val="28"/>
        </w:rPr>
      </w:pPr>
      <w:r w:rsidRPr="00814FCE">
        <w:rPr>
          <w:b/>
          <w:bCs/>
          <w:sz w:val="28"/>
          <w:szCs w:val="28"/>
        </w:rPr>
        <w:t>Costo totale</w:t>
      </w:r>
      <w:r w:rsidRPr="00814FCE">
        <w:rPr>
          <w:sz w:val="28"/>
          <w:szCs w:val="28"/>
        </w:rPr>
        <w:t>: 320,00€ + 50€ = 370,00€</w:t>
      </w:r>
    </w:p>
    <w:p w:rsidR="00814FCE" w:rsidRDefault="00814FCE" w:rsidP="00AB6492">
      <w:pPr>
        <w:spacing w:before="280"/>
        <w:ind w:left="360"/>
        <w:rPr>
          <w:sz w:val="28"/>
          <w:szCs w:val="28"/>
        </w:rPr>
      </w:pPr>
    </w:p>
    <w:p w:rsidR="00682B69" w:rsidRDefault="00682B69" w:rsidP="00AB6492">
      <w:pPr>
        <w:spacing w:before="280"/>
        <w:ind w:left="360"/>
        <w:rPr>
          <w:sz w:val="28"/>
          <w:szCs w:val="28"/>
        </w:rPr>
      </w:pPr>
    </w:p>
    <w:p w:rsidR="00AD1750" w:rsidRDefault="00AD1750" w:rsidP="00AB6492">
      <w:pPr>
        <w:spacing w:before="280"/>
        <w:ind w:left="360"/>
        <w:rPr>
          <w:sz w:val="28"/>
          <w:szCs w:val="28"/>
        </w:rPr>
      </w:pPr>
    </w:p>
    <w:p w:rsidR="00AD1750" w:rsidRPr="00814FCE" w:rsidRDefault="00AD1750" w:rsidP="00AB6492">
      <w:pPr>
        <w:spacing w:before="280"/>
        <w:ind w:left="360"/>
        <w:rPr>
          <w:sz w:val="28"/>
          <w:szCs w:val="28"/>
        </w:rPr>
      </w:pPr>
    </w:p>
    <w:p w:rsidR="000149B2" w:rsidRDefault="009F7985" w:rsidP="00706B1F">
      <w:pPr>
        <w:ind w:left="360"/>
        <w:jc w:val="both"/>
      </w:pPr>
      <w:r>
        <w:t>7.</w:t>
      </w:r>
      <w:r w:rsidR="004D4B03" w:rsidRPr="004D4B03">
        <w:t>MATERIALI DIDATTICI CHE VERRANNO UTILIZZATI NELL’INTERVENTO</w:t>
      </w:r>
    </w:p>
    <w:p w:rsidR="000149B2" w:rsidRDefault="000149B2" w:rsidP="00706B1F">
      <w:pPr>
        <w:jc w:val="both"/>
      </w:pPr>
    </w:p>
    <w:p w:rsidR="000149B2" w:rsidRPr="00814FCE" w:rsidRDefault="000149B2" w:rsidP="00706B1F">
      <w:pPr>
        <w:pStyle w:val="a"/>
        <w:spacing w:after="0"/>
        <w:jc w:val="both"/>
        <w:rPr>
          <w:i/>
          <w:sz w:val="28"/>
          <w:szCs w:val="28"/>
        </w:rPr>
      </w:pPr>
      <w:r>
        <w:t xml:space="preserve">             </w:t>
      </w:r>
      <w:r w:rsidRPr="00814FCE">
        <w:rPr>
          <w:sz w:val="28"/>
          <w:szCs w:val="28"/>
        </w:rPr>
        <w:t xml:space="preserve">Il corso è suddiviso in </w:t>
      </w:r>
      <w:r w:rsidRPr="00814FCE">
        <w:rPr>
          <w:i/>
          <w:sz w:val="28"/>
          <w:szCs w:val="28"/>
        </w:rPr>
        <w:t>moduli</w:t>
      </w:r>
      <w:r w:rsidRPr="00814FCE">
        <w:rPr>
          <w:sz w:val="28"/>
          <w:szCs w:val="28"/>
        </w:rPr>
        <w:t xml:space="preserve"> composti di </w:t>
      </w:r>
      <w:r w:rsidRPr="00814FCE">
        <w:rPr>
          <w:i/>
          <w:sz w:val="28"/>
          <w:szCs w:val="28"/>
        </w:rPr>
        <w:t>unità didattiche</w:t>
      </w:r>
      <w:r w:rsidRPr="00814FCE">
        <w:rPr>
          <w:sz w:val="28"/>
          <w:szCs w:val="28"/>
        </w:rPr>
        <w:t xml:space="preserve"> e </w:t>
      </w:r>
      <w:r w:rsidRPr="00814FCE">
        <w:rPr>
          <w:i/>
          <w:sz w:val="28"/>
          <w:szCs w:val="28"/>
        </w:rPr>
        <w:t xml:space="preserve">attività </w:t>
      </w:r>
    </w:p>
    <w:p w:rsidR="000149B2" w:rsidRPr="00814FCE" w:rsidRDefault="000149B2" w:rsidP="00706B1F">
      <w:pPr>
        <w:pStyle w:val="a"/>
        <w:spacing w:after="0"/>
        <w:ind w:firstLine="708"/>
        <w:jc w:val="both"/>
        <w:rPr>
          <w:sz w:val="28"/>
          <w:szCs w:val="28"/>
        </w:rPr>
      </w:pPr>
      <w:r w:rsidRPr="00814FCE">
        <w:rPr>
          <w:i/>
          <w:sz w:val="28"/>
          <w:szCs w:val="28"/>
        </w:rPr>
        <w:t>specifiche</w:t>
      </w:r>
      <w:r w:rsidRPr="00814FCE">
        <w:rPr>
          <w:sz w:val="28"/>
          <w:szCs w:val="28"/>
        </w:rPr>
        <w:t xml:space="preserve">. </w:t>
      </w:r>
    </w:p>
    <w:p w:rsidR="00AD1750" w:rsidRDefault="00AD1750" w:rsidP="00706B1F">
      <w:pPr>
        <w:pStyle w:val="a"/>
        <w:spacing w:after="0"/>
        <w:ind w:firstLine="708"/>
        <w:jc w:val="both"/>
        <w:rPr>
          <w:sz w:val="28"/>
          <w:szCs w:val="28"/>
        </w:rPr>
      </w:pPr>
    </w:p>
    <w:p w:rsidR="00FB344C" w:rsidRPr="00814FCE" w:rsidRDefault="00FB344C" w:rsidP="00706B1F">
      <w:pPr>
        <w:pStyle w:val="a"/>
        <w:spacing w:after="0"/>
        <w:ind w:firstLine="708"/>
        <w:jc w:val="both"/>
        <w:rPr>
          <w:sz w:val="28"/>
          <w:szCs w:val="28"/>
        </w:rPr>
      </w:pPr>
      <w:r w:rsidRPr="00814FCE">
        <w:rPr>
          <w:sz w:val="28"/>
          <w:szCs w:val="28"/>
        </w:rPr>
        <w:t>Modulo 1 Comportamenti da adottare</w:t>
      </w:r>
    </w:p>
    <w:p w:rsidR="00B24C66" w:rsidRPr="000149B2" w:rsidRDefault="00B24C66" w:rsidP="00706B1F">
      <w:pPr>
        <w:pStyle w:val="a"/>
        <w:spacing w:after="0"/>
        <w:ind w:firstLine="708"/>
        <w:jc w:val="both"/>
      </w:pPr>
    </w:p>
    <w:p w:rsidR="00062E7E" w:rsidRPr="00814FCE" w:rsidRDefault="00FB344C" w:rsidP="00706B1F">
      <w:pPr>
        <w:ind w:left="708"/>
        <w:jc w:val="both"/>
        <w:rPr>
          <w:sz w:val="28"/>
          <w:szCs w:val="28"/>
        </w:rPr>
      </w:pPr>
      <w:r w:rsidRPr="00814FCE">
        <w:rPr>
          <w:b/>
          <w:sz w:val="28"/>
          <w:szCs w:val="28"/>
        </w:rPr>
        <w:t>Unità 1</w:t>
      </w:r>
      <w:r w:rsidRPr="00814FCE">
        <w:rPr>
          <w:sz w:val="28"/>
          <w:szCs w:val="28"/>
        </w:rPr>
        <w:t>: Come posso</w:t>
      </w:r>
      <w:r w:rsidR="004B69B8" w:rsidRPr="00814FCE">
        <w:rPr>
          <w:sz w:val="28"/>
          <w:szCs w:val="28"/>
        </w:rPr>
        <w:t xml:space="preserve"> riconoscere i cibi sani da quelli non salutari</w:t>
      </w:r>
      <w:r w:rsidR="004B27D2" w:rsidRPr="00814FCE">
        <w:rPr>
          <w:sz w:val="28"/>
          <w:szCs w:val="28"/>
        </w:rPr>
        <w:t>?</w:t>
      </w:r>
    </w:p>
    <w:p w:rsidR="009C0AF2" w:rsidRPr="00814FCE" w:rsidRDefault="009C0AF2" w:rsidP="00706B1F">
      <w:pPr>
        <w:ind w:left="708"/>
        <w:jc w:val="both"/>
        <w:rPr>
          <w:sz w:val="28"/>
          <w:szCs w:val="28"/>
        </w:rPr>
      </w:pPr>
      <w:r w:rsidRPr="00814FCE">
        <w:rPr>
          <w:sz w:val="28"/>
          <w:szCs w:val="28"/>
        </w:rPr>
        <w:t xml:space="preserve"> </w:t>
      </w:r>
      <w:r w:rsidRPr="00814FCE">
        <w:rPr>
          <w:b/>
          <w:sz w:val="28"/>
          <w:szCs w:val="28"/>
        </w:rPr>
        <w:t>Attività 1</w:t>
      </w:r>
      <w:r w:rsidR="004B69B8" w:rsidRPr="00814FCE">
        <w:rPr>
          <w:sz w:val="28"/>
          <w:szCs w:val="28"/>
        </w:rPr>
        <w:t>: Sono capace di conoscere le proprietà e le caratteristiche dei cibi presi in esame?</w:t>
      </w:r>
    </w:p>
    <w:p w:rsidR="004B69B8" w:rsidRPr="00814FCE" w:rsidRDefault="009C0AF2" w:rsidP="00706B1F">
      <w:pPr>
        <w:ind w:left="708"/>
        <w:jc w:val="both"/>
        <w:rPr>
          <w:sz w:val="28"/>
          <w:szCs w:val="28"/>
        </w:rPr>
      </w:pPr>
      <w:r w:rsidRPr="00814FCE">
        <w:rPr>
          <w:sz w:val="28"/>
          <w:szCs w:val="28"/>
        </w:rPr>
        <w:t>Quando vi trovate a cucinare calcolate le calorie di ogni prodotto?</w:t>
      </w:r>
    </w:p>
    <w:p w:rsidR="009F72DF" w:rsidRPr="00814FCE" w:rsidRDefault="002C7359" w:rsidP="00706B1F">
      <w:pPr>
        <w:jc w:val="both"/>
        <w:rPr>
          <w:sz w:val="28"/>
          <w:szCs w:val="28"/>
        </w:rPr>
      </w:pPr>
      <w:r w:rsidRPr="00814FCE">
        <w:rPr>
          <w:sz w:val="28"/>
          <w:szCs w:val="28"/>
        </w:rPr>
        <w:t xml:space="preserve">            Risorse:</w:t>
      </w:r>
      <w:r w:rsidR="000F30DB" w:rsidRPr="00814FCE">
        <w:rPr>
          <w:sz w:val="28"/>
          <w:szCs w:val="28"/>
        </w:rPr>
        <w:t xml:space="preserve"> conoscere i principali alimenti della piramide</w:t>
      </w:r>
      <w:r w:rsidR="005A1693" w:rsidRPr="00814FCE">
        <w:rPr>
          <w:sz w:val="28"/>
          <w:szCs w:val="28"/>
        </w:rPr>
        <w:t>.</w:t>
      </w:r>
    </w:p>
    <w:p w:rsidR="005309AF" w:rsidRDefault="005309AF" w:rsidP="00706B1F">
      <w:pPr>
        <w:ind w:left="708"/>
        <w:jc w:val="both"/>
        <w:rPr>
          <w:iCs/>
          <w:sz w:val="28"/>
          <w:szCs w:val="28"/>
        </w:rPr>
      </w:pPr>
      <w:r>
        <w:rPr>
          <w:iCs/>
          <w:sz w:val="28"/>
          <w:szCs w:val="28"/>
        </w:rPr>
        <w:t>Strutture di interpretazione:</w:t>
      </w:r>
    </w:p>
    <w:p w:rsidR="000F30DB" w:rsidRPr="00814FCE" w:rsidRDefault="000F30DB" w:rsidP="00706B1F">
      <w:pPr>
        <w:numPr>
          <w:ilvl w:val="0"/>
          <w:numId w:val="13"/>
        </w:numPr>
        <w:jc w:val="both"/>
        <w:rPr>
          <w:sz w:val="28"/>
          <w:szCs w:val="28"/>
        </w:rPr>
      </w:pPr>
      <w:r w:rsidRPr="00814FCE">
        <w:rPr>
          <w:iCs/>
          <w:sz w:val="28"/>
          <w:szCs w:val="28"/>
        </w:rPr>
        <w:t xml:space="preserve">saper riconoscere gli alimenti che ci permettono </w:t>
      </w:r>
      <w:r w:rsidR="009F72DF" w:rsidRPr="00814FCE">
        <w:rPr>
          <w:iCs/>
          <w:sz w:val="28"/>
          <w:szCs w:val="28"/>
        </w:rPr>
        <w:t xml:space="preserve">di </w:t>
      </w:r>
      <w:r w:rsidRPr="00814FCE">
        <w:rPr>
          <w:iCs/>
          <w:sz w:val="28"/>
          <w:szCs w:val="28"/>
        </w:rPr>
        <w:t xml:space="preserve">vivere </w:t>
      </w:r>
      <w:r w:rsidR="009F72DF" w:rsidRPr="00814FCE">
        <w:rPr>
          <w:iCs/>
          <w:sz w:val="28"/>
          <w:szCs w:val="28"/>
        </w:rPr>
        <w:t xml:space="preserve"> </w:t>
      </w:r>
      <w:r w:rsidR="006C4BC6" w:rsidRPr="00814FCE">
        <w:rPr>
          <w:iCs/>
          <w:sz w:val="28"/>
          <w:szCs w:val="28"/>
        </w:rPr>
        <w:t xml:space="preserve">    </w:t>
      </w:r>
      <w:r w:rsidRPr="00814FCE">
        <w:rPr>
          <w:iCs/>
          <w:sz w:val="28"/>
          <w:szCs w:val="28"/>
        </w:rPr>
        <w:t>meglio</w:t>
      </w:r>
      <w:r w:rsidR="005A1693" w:rsidRPr="00814FCE">
        <w:rPr>
          <w:iCs/>
          <w:sz w:val="28"/>
          <w:szCs w:val="28"/>
        </w:rPr>
        <w:t>.</w:t>
      </w:r>
    </w:p>
    <w:p w:rsidR="005309AF" w:rsidRDefault="0038587A" w:rsidP="00706B1F">
      <w:pPr>
        <w:jc w:val="both"/>
        <w:rPr>
          <w:sz w:val="28"/>
          <w:szCs w:val="28"/>
        </w:rPr>
      </w:pPr>
      <w:r w:rsidRPr="00814FCE">
        <w:rPr>
          <w:sz w:val="28"/>
          <w:szCs w:val="28"/>
        </w:rPr>
        <w:t xml:space="preserve">            </w:t>
      </w:r>
      <w:r w:rsidR="000E31D9" w:rsidRPr="00814FCE">
        <w:rPr>
          <w:sz w:val="28"/>
          <w:szCs w:val="28"/>
        </w:rPr>
        <w:t xml:space="preserve">Strutture di azione: </w:t>
      </w:r>
    </w:p>
    <w:p w:rsidR="000E31D9" w:rsidRPr="00814FCE" w:rsidRDefault="000E31D9" w:rsidP="00706B1F">
      <w:pPr>
        <w:numPr>
          <w:ilvl w:val="0"/>
          <w:numId w:val="13"/>
        </w:numPr>
        <w:jc w:val="both"/>
        <w:rPr>
          <w:i/>
          <w:sz w:val="28"/>
          <w:szCs w:val="28"/>
        </w:rPr>
      </w:pPr>
      <w:r w:rsidRPr="00814FCE">
        <w:rPr>
          <w:sz w:val="28"/>
          <w:szCs w:val="28"/>
        </w:rPr>
        <w:t>sapersi orientare</w:t>
      </w:r>
      <w:r w:rsidRPr="00814FCE">
        <w:rPr>
          <w:i/>
          <w:sz w:val="28"/>
          <w:szCs w:val="28"/>
        </w:rPr>
        <w:t xml:space="preserve"> </w:t>
      </w:r>
      <w:r w:rsidR="0038587A" w:rsidRPr="00814FCE">
        <w:rPr>
          <w:sz w:val="28"/>
          <w:szCs w:val="28"/>
        </w:rPr>
        <w:t xml:space="preserve">riguardo alle proprietà degli </w:t>
      </w:r>
      <w:r w:rsidRPr="00814FCE">
        <w:rPr>
          <w:sz w:val="28"/>
          <w:szCs w:val="28"/>
        </w:rPr>
        <w:t>alimenti</w:t>
      </w:r>
      <w:r w:rsidR="005A1693" w:rsidRPr="00814FCE">
        <w:rPr>
          <w:sz w:val="28"/>
          <w:szCs w:val="28"/>
        </w:rPr>
        <w:t>.</w:t>
      </w:r>
      <w:r w:rsidRPr="00814FCE">
        <w:rPr>
          <w:i/>
          <w:sz w:val="28"/>
          <w:szCs w:val="28"/>
        </w:rPr>
        <w:t xml:space="preserve"> </w:t>
      </w:r>
    </w:p>
    <w:p w:rsidR="005309AF" w:rsidRDefault="005A7C8C" w:rsidP="00706B1F">
      <w:pPr>
        <w:ind w:left="708"/>
        <w:jc w:val="both"/>
        <w:rPr>
          <w:sz w:val="28"/>
          <w:szCs w:val="28"/>
        </w:rPr>
      </w:pPr>
      <w:r w:rsidRPr="00814FCE">
        <w:rPr>
          <w:iCs/>
          <w:sz w:val="28"/>
          <w:szCs w:val="28"/>
        </w:rPr>
        <w:t>Strutture di autoregolazione:</w:t>
      </w:r>
      <w:r w:rsidRPr="00814FCE">
        <w:rPr>
          <w:sz w:val="28"/>
          <w:szCs w:val="28"/>
        </w:rPr>
        <w:t xml:space="preserve"> </w:t>
      </w:r>
    </w:p>
    <w:p w:rsidR="002C7359" w:rsidRPr="00814FCE" w:rsidRDefault="00682B69" w:rsidP="00706B1F">
      <w:pPr>
        <w:numPr>
          <w:ilvl w:val="0"/>
          <w:numId w:val="13"/>
        </w:numPr>
        <w:jc w:val="both"/>
        <w:rPr>
          <w:sz w:val="28"/>
          <w:szCs w:val="28"/>
        </w:rPr>
      </w:pPr>
      <w:r>
        <w:rPr>
          <w:sz w:val="28"/>
          <w:szCs w:val="28"/>
        </w:rPr>
        <w:t>s</w:t>
      </w:r>
      <w:r w:rsidR="005A7C8C" w:rsidRPr="00814FCE">
        <w:rPr>
          <w:sz w:val="28"/>
          <w:szCs w:val="28"/>
        </w:rPr>
        <w:t xml:space="preserve">aper riflettere sul proprio utilizzo degli alimenti e riconoscere </w:t>
      </w:r>
      <w:r w:rsidR="00931219" w:rsidRPr="00814FCE">
        <w:rPr>
          <w:sz w:val="28"/>
          <w:szCs w:val="28"/>
        </w:rPr>
        <w:t xml:space="preserve">   </w:t>
      </w:r>
      <w:r w:rsidR="005A7C8C" w:rsidRPr="00814FCE">
        <w:rPr>
          <w:sz w:val="28"/>
          <w:szCs w:val="28"/>
        </w:rPr>
        <w:t xml:space="preserve">se sia corretto o inadatto. </w:t>
      </w:r>
    </w:p>
    <w:p w:rsidR="002C7359" w:rsidRPr="00814FCE" w:rsidRDefault="002C7359" w:rsidP="00706B1F">
      <w:pPr>
        <w:ind w:left="708"/>
        <w:jc w:val="both"/>
        <w:rPr>
          <w:sz w:val="28"/>
          <w:szCs w:val="28"/>
        </w:rPr>
      </w:pPr>
    </w:p>
    <w:p w:rsidR="009C0AF2" w:rsidRPr="00814FCE" w:rsidRDefault="004B69B8" w:rsidP="00706B1F">
      <w:pPr>
        <w:ind w:left="708"/>
        <w:jc w:val="both"/>
        <w:rPr>
          <w:sz w:val="28"/>
          <w:szCs w:val="28"/>
        </w:rPr>
      </w:pPr>
      <w:proofErr w:type="spellStart"/>
      <w:r w:rsidRPr="00814FCE">
        <w:rPr>
          <w:sz w:val="28"/>
          <w:szCs w:val="28"/>
          <w:u w:val="single"/>
        </w:rPr>
        <w:t>Problem</w:t>
      </w:r>
      <w:proofErr w:type="spellEnd"/>
      <w:r w:rsidRPr="00814FCE">
        <w:rPr>
          <w:sz w:val="28"/>
          <w:szCs w:val="28"/>
          <w:u w:val="single"/>
        </w:rPr>
        <w:t xml:space="preserve"> </w:t>
      </w:r>
      <w:proofErr w:type="spellStart"/>
      <w:r w:rsidRPr="00814FCE">
        <w:rPr>
          <w:sz w:val="28"/>
          <w:szCs w:val="28"/>
          <w:u w:val="single"/>
        </w:rPr>
        <w:t>solving</w:t>
      </w:r>
      <w:proofErr w:type="spellEnd"/>
      <w:r w:rsidRPr="00814FCE">
        <w:rPr>
          <w:sz w:val="28"/>
          <w:szCs w:val="28"/>
          <w:u w:val="single"/>
        </w:rPr>
        <w:t xml:space="preserve"> 1</w:t>
      </w:r>
      <w:r w:rsidRPr="00814FCE">
        <w:rPr>
          <w:sz w:val="28"/>
          <w:szCs w:val="28"/>
        </w:rPr>
        <w:t>:</w:t>
      </w:r>
      <w:r w:rsidR="00D65DCA" w:rsidRPr="00814FCE">
        <w:rPr>
          <w:sz w:val="28"/>
          <w:szCs w:val="28"/>
        </w:rPr>
        <w:t xml:space="preserve"> </w:t>
      </w:r>
      <w:r w:rsidRPr="00814FCE">
        <w:rPr>
          <w:sz w:val="28"/>
          <w:szCs w:val="28"/>
        </w:rPr>
        <w:t>questionario sulla verifica delle conoscenze di</w:t>
      </w:r>
      <w:r w:rsidR="00682B69">
        <w:rPr>
          <w:sz w:val="28"/>
          <w:szCs w:val="28"/>
        </w:rPr>
        <w:t xml:space="preserve"> base riguardo le proprietà </w:t>
      </w:r>
      <w:r w:rsidRPr="00814FCE">
        <w:rPr>
          <w:sz w:val="28"/>
          <w:szCs w:val="28"/>
        </w:rPr>
        <w:t>dei cibi presi in esame.</w:t>
      </w:r>
    </w:p>
    <w:p w:rsidR="004B69B8" w:rsidRPr="00814FCE" w:rsidRDefault="004B69B8" w:rsidP="00706B1F">
      <w:pPr>
        <w:ind w:left="708"/>
        <w:jc w:val="both"/>
        <w:rPr>
          <w:sz w:val="28"/>
          <w:szCs w:val="28"/>
        </w:rPr>
      </w:pPr>
      <w:r w:rsidRPr="00814FCE">
        <w:rPr>
          <w:sz w:val="28"/>
          <w:szCs w:val="28"/>
        </w:rPr>
        <w:t>Domande:</w:t>
      </w:r>
    </w:p>
    <w:p w:rsidR="004B69B8" w:rsidRDefault="004B69B8" w:rsidP="00706B1F">
      <w:pPr>
        <w:ind w:left="1428"/>
        <w:jc w:val="both"/>
      </w:pPr>
    </w:p>
    <w:p w:rsidR="008647FA" w:rsidRPr="00814FCE" w:rsidRDefault="008647FA" w:rsidP="00706B1F">
      <w:pPr>
        <w:numPr>
          <w:ilvl w:val="0"/>
          <w:numId w:val="28"/>
        </w:numPr>
        <w:jc w:val="both"/>
        <w:rPr>
          <w:sz w:val="28"/>
          <w:szCs w:val="28"/>
        </w:rPr>
      </w:pPr>
      <w:r w:rsidRPr="00814FCE">
        <w:rPr>
          <w:sz w:val="28"/>
          <w:szCs w:val="28"/>
        </w:rPr>
        <w:t>Quante volte al giorno mangi:</w:t>
      </w:r>
      <w:r w:rsidR="00AD1750">
        <w:rPr>
          <w:sz w:val="28"/>
          <w:szCs w:val="28"/>
        </w:rPr>
        <w:t xml:space="preserve"> pasta, pane, grissini</w:t>
      </w:r>
      <w:r w:rsidRPr="00814FCE">
        <w:rPr>
          <w:sz w:val="28"/>
          <w:szCs w:val="28"/>
        </w:rPr>
        <w:t>, focacce, biscotti, cornetti,</w:t>
      </w:r>
    </w:p>
    <w:p w:rsidR="000B6860" w:rsidRPr="00814FCE" w:rsidRDefault="000B6860" w:rsidP="00706B1F">
      <w:pPr>
        <w:numPr>
          <w:ilvl w:val="0"/>
          <w:numId w:val="28"/>
        </w:numPr>
        <w:jc w:val="both"/>
        <w:rPr>
          <w:sz w:val="28"/>
          <w:szCs w:val="28"/>
        </w:rPr>
      </w:pPr>
      <w:r w:rsidRPr="00814FCE">
        <w:rPr>
          <w:sz w:val="28"/>
          <w:szCs w:val="28"/>
        </w:rPr>
        <w:t>Quali sono i grassi?</w:t>
      </w:r>
    </w:p>
    <w:p w:rsidR="000B6860" w:rsidRPr="00814FCE" w:rsidRDefault="000B6860" w:rsidP="00706B1F">
      <w:pPr>
        <w:numPr>
          <w:ilvl w:val="0"/>
          <w:numId w:val="28"/>
        </w:numPr>
        <w:jc w:val="both"/>
        <w:rPr>
          <w:sz w:val="28"/>
          <w:szCs w:val="28"/>
        </w:rPr>
      </w:pPr>
      <w:r w:rsidRPr="00814FCE">
        <w:rPr>
          <w:sz w:val="28"/>
          <w:szCs w:val="28"/>
        </w:rPr>
        <w:lastRenderedPageBreak/>
        <w:t>Quale latte è</w:t>
      </w:r>
      <w:r w:rsidR="008647FA" w:rsidRPr="00814FCE">
        <w:rPr>
          <w:sz w:val="28"/>
          <w:szCs w:val="28"/>
        </w:rPr>
        <w:t xml:space="preserve"> povero di grassi</w:t>
      </w:r>
      <w:r w:rsidRPr="00814FCE">
        <w:rPr>
          <w:sz w:val="28"/>
          <w:szCs w:val="28"/>
        </w:rPr>
        <w:t>?</w:t>
      </w:r>
    </w:p>
    <w:p w:rsidR="000B6860" w:rsidRPr="00814FCE" w:rsidRDefault="000B6860" w:rsidP="00706B1F">
      <w:pPr>
        <w:numPr>
          <w:ilvl w:val="0"/>
          <w:numId w:val="28"/>
        </w:numPr>
        <w:jc w:val="both"/>
        <w:rPr>
          <w:sz w:val="28"/>
          <w:szCs w:val="28"/>
        </w:rPr>
      </w:pPr>
      <w:r w:rsidRPr="00814FCE">
        <w:rPr>
          <w:sz w:val="28"/>
          <w:szCs w:val="28"/>
        </w:rPr>
        <w:t>Che diffe</w:t>
      </w:r>
      <w:r w:rsidR="00682B69">
        <w:rPr>
          <w:sz w:val="28"/>
          <w:szCs w:val="28"/>
        </w:rPr>
        <w:t>renza c’è tra formaggi grassi e</w:t>
      </w:r>
      <w:r w:rsidRPr="00814FCE">
        <w:rPr>
          <w:sz w:val="28"/>
          <w:szCs w:val="28"/>
        </w:rPr>
        <w:t xml:space="preserve"> quelli magri?</w:t>
      </w:r>
    </w:p>
    <w:p w:rsidR="000B6860" w:rsidRPr="00814FCE" w:rsidRDefault="00682B69" w:rsidP="00706B1F">
      <w:pPr>
        <w:numPr>
          <w:ilvl w:val="0"/>
          <w:numId w:val="28"/>
        </w:numPr>
        <w:jc w:val="both"/>
        <w:rPr>
          <w:sz w:val="28"/>
          <w:szCs w:val="28"/>
        </w:rPr>
      </w:pPr>
      <w:r>
        <w:rPr>
          <w:sz w:val="28"/>
          <w:szCs w:val="28"/>
        </w:rPr>
        <w:t>La trota è un pesce di acqua s</w:t>
      </w:r>
      <w:r w:rsidR="000B6860" w:rsidRPr="00814FCE">
        <w:rPr>
          <w:sz w:val="28"/>
          <w:szCs w:val="28"/>
        </w:rPr>
        <w:t>alata o dolce</w:t>
      </w:r>
      <w:r>
        <w:rPr>
          <w:sz w:val="28"/>
          <w:szCs w:val="28"/>
        </w:rPr>
        <w:t>?</w:t>
      </w:r>
    </w:p>
    <w:p w:rsidR="000B6860" w:rsidRPr="00814FCE" w:rsidRDefault="000B6860" w:rsidP="00706B1F">
      <w:pPr>
        <w:numPr>
          <w:ilvl w:val="0"/>
          <w:numId w:val="28"/>
        </w:numPr>
        <w:jc w:val="both"/>
        <w:rPr>
          <w:sz w:val="28"/>
          <w:szCs w:val="28"/>
        </w:rPr>
      </w:pPr>
      <w:r w:rsidRPr="00814FCE">
        <w:rPr>
          <w:sz w:val="28"/>
          <w:szCs w:val="28"/>
        </w:rPr>
        <w:t xml:space="preserve">È più sano mangiare pesce d’allevamento o </w:t>
      </w:r>
      <w:r w:rsidR="00A043C7" w:rsidRPr="00814FCE">
        <w:rPr>
          <w:sz w:val="28"/>
          <w:szCs w:val="28"/>
        </w:rPr>
        <w:t>proveniente dal mare aperto?</w:t>
      </w:r>
    </w:p>
    <w:p w:rsidR="004B69B8" w:rsidRPr="00814FCE" w:rsidRDefault="004B69B8" w:rsidP="00706B1F">
      <w:pPr>
        <w:numPr>
          <w:ilvl w:val="0"/>
          <w:numId w:val="28"/>
        </w:numPr>
        <w:jc w:val="both"/>
        <w:rPr>
          <w:sz w:val="28"/>
          <w:szCs w:val="28"/>
        </w:rPr>
      </w:pPr>
      <w:r w:rsidRPr="00814FCE">
        <w:rPr>
          <w:sz w:val="28"/>
          <w:szCs w:val="28"/>
        </w:rPr>
        <w:t>Quali sono gli ortaggi primaverili?</w:t>
      </w:r>
    </w:p>
    <w:p w:rsidR="00A043C7" w:rsidRPr="00814FCE" w:rsidRDefault="004B69B8" w:rsidP="00706B1F">
      <w:pPr>
        <w:numPr>
          <w:ilvl w:val="0"/>
          <w:numId w:val="28"/>
        </w:numPr>
        <w:jc w:val="both"/>
        <w:rPr>
          <w:sz w:val="28"/>
          <w:szCs w:val="28"/>
        </w:rPr>
      </w:pPr>
      <w:r w:rsidRPr="00814FCE">
        <w:rPr>
          <w:sz w:val="28"/>
          <w:szCs w:val="28"/>
        </w:rPr>
        <w:t>Quante uova si possono mangiare alla settimana?</w:t>
      </w:r>
    </w:p>
    <w:p w:rsidR="00A043C7" w:rsidRPr="00814FCE" w:rsidRDefault="00A043C7" w:rsidP="00706B1F">
      <w:pPr>
        <w:numPr>
          <w:ilvl w:val="0"/>
          <w:numId w:val="28"/>
        </w:numPr>
        <w:jc w:val="both"/>
        <w:rPr>
          <w:sz w:val="28"/>
          <w:szCs w:val="28"/>
        </w:rPr>
      </w:pPr>
      <w:r w:rsidRPr="00814FCE">
        <w:rPr>
          <w:sz w:val="28"/>
          <w:szCs w:val="28"/>
        </w:rPr>
        <w:t>Quale tra questi zuccheri fa meno male?</w:t>
      </w:r>
    </w:p>
    <w:p w:rsidR="006F284D" w:rsidRDefault="006F284D" w:rsidP="00706B1F">
      <w:pPr>
        <w:ind w:left="1428"/>
        <w:jc w:val="both"/>
      </w:pPr>
    </w:p>
    <w:p w:rsidR="00AD1750" w:rsidRDefault="00AD1750" w:rsidP="00706B1F">
      <w:pPr>
        <w:ind w:left="1428"/>
        <w:jc w:val="both"/>
      </w:pPr>
    </w:p>
    <w:p w:rsidR="00706B1F" w:rsidRDefault="00706B1F" w:rsidP="00706B1F">
      <w:pPr>
        <w:ind w:left="1428"/>
        <w:jc w:val="both"/>
      </w:pPr>
    </w:p>
    <w:p w:rsidR="00706B1F" w:rsidRDefault="00706B1F" w:rsidP="00706B1F">
      <w:pPr>
        <w:ind w:left="1428"/>
        <w:jc w:val="both"/>
      </w:pPr>
    </w:p>
    <w:p w:rsidR="00706B1F" w:rsidRDefault="00706B1F" w:rsidP="00706B1F">
      <w:pPr>
        <w:ind w:left="1428"/>
        <w:jc w:val="both"/>
      </w:pPr>
    </w:p>
    <w:p w:rsidR="006F284D" w:rsidRDefault="006F284D" w:rsidP="00706B1F">
      <w:pPr>
        <w:jc w:val="both"/>
        <w:rPr>
          <w:b/>
          <w:sz w:val="28"/>
          <w:szCs w:val="28"/>
        </w:rPr>
      </w:pPr>
      <w:r w:rsidRPr="00814FCE">
        <w:rPr>
          <w:b/>
          <w:sz w:val="28"/>
          <w:szCs w:val="28"/>
        </w:rPr>
        <w:t xml:space="preserve">             Acquisizione teoria:</w:t>
      </w:r>
    </w:p>
    <w:p w:rsidR="00706B1F" w:rsidRPr="00814FCE" w:rsidRDefault="00706B1F" w:rsidP="00706B1F">
      <w:pPr>
        <w:jc w:val="both"/>
        <w:rPr>
          <w:b/>
          <w:sz w:val="28"/>
          <w:szCs w:val="28"/>
        </w:rPr>
      </w:pPr>
    </w:p>
    <w:p w:rsidR="006F284D" w:rsidRPr="00814FCE" w:rsidRDefault="006F284D" w:rsidP="00706B1F">
      <w:pPr>
        <w:ind w:left="708"/>
        <w:jc w:val="both"/>
        <w:rPr>
          <w:sz w:val="28"/>
          <w:szCs w:val="28"/>
        </w:rPr>
      </w:pPr>
      <w:r w:rsidRPr="00814FCE">
        <w:rPr>
          <w:sz w:val="28"/>
          <w:szCs w:val="28"/>
        </w:rPr>
        <w:t xml:space="preserve"> Il formatore presenta, in classe, ai ragazzi le basi dell’alimentazione, introducendo la piramide alimentare e i 6 principali punti. </w:t>
      </w:r>
    </w:p>
    <w:p w:rsidR="006F284D" w:rsidRPr="00814FCE" w:rsidRDefault="006F284D" w:rsidP="00706B1F">
      <w:pPr>
        <w:ind w:left="708"/>
        <w:jc w:val="both"/>
        <w:rPr>
          <w:sz w:val="28"/>
          <w:szCs w:val="28"/>
        </w:rPr>
      </w:pPr>
      <w:r w:rsidRPr="00814FCE">
        <w:rPr>
          <w:sz w:val="28"/>
          <w:szCs w:val="28"/>
        </w:rPr>
        <w:t>Tratti dal li</w:t>
      </w:r>
      <w:r w:rsidR="00682B69">
        <w:rPr>
          <w:sz w:val="28"/>
          <w:szCs w:val="28"/>
        </w:rPr>
        <w:t xml:space="preserve">bro di alimentazione di </w:t>
      </w:r>
      <w:proofErr w:type="spellStart"/>
      <w:r w:rsidR="00682B69">
        <w:rPr>
          <w:sz w:val="28"/>
          <w:szCs w:val="28"/>
        </w:rPr>
        <w:t>Sicheri</w:t>
      </w:r>
      <w:proofErr w:type="spellEnd"/>
      <w:r w:rsidR="00682B69">
        <w:rPr>
          <w:sz w:val="28"/>
          <w:szCs w:val="28"/>
        </w:rPr>
        <w:t xml:space="preserve"> </w:t>
      </w:r>
      <w:proofErr w:type="spellStart"/>
      <w:r w:rsidR="00682B69">
        <w:rPr>
          <w:sz w:val="28"/>
          <w:szCs w:val="28"/>
        </w:rPr>
        <w:t>Giuseppe-</w:t>
      </w:r>
      <w:proofErr w:type="spellEnd"/>
      <w:r w:rsidR="00682B69">
        <w:rPr>
          <w:sz w:val="28"/>
          <w:szCs w:val="28"/>
        </w:rPr>
        <w:t xml:space="preserve"> </w:t>
      </w:r>
      <w:proofErr w:type="spellStart"/>
      <w:r w:rsidR="00682B69">
        <w:rPr>
          <w:sz w:val="28"/>
          <w:szCs w:val="28"/>
        </w:rPr>
        <w:t>Borsarelli</w:t>
      </w:r>
      <w:proofErr w:type="spellEnd"/>
      <w:r w:rsidR="00682B69">
        <w:rPr>
          <w:sz w:val="28"/>
          <w:szCs w:val="28"/>
        </w:rPr>
        <w:t xml:space="preserve"> Silvio              “ Alimentazione principi e conoscenze”, Hoepli, 2004</w:t>
      </w:r>
    </w:p>
    <w:p w:rsidR="0028608E" w:rsidRPr="00814FCE" w:rsidRDefault="0028608E" w:rsidP="00706B1F">
      <w:pPr>
        <w:ind w:left="1428"/>
        <w:jc w:val="both"/>
        <w:rPr>
          <w:sz w:val="28"/>
          <w:szCs w:val="28"/>
        </w:rPr>
      </w:pPr>
    </w:p>
    <w:p w:rsidR="006F284D" w:rsidRDefault="006F284D" w:rsidP="00706B1F">
      <w:pPr>
        <w:ind w:left="708"/>
        <w:jc w:val="both"/>
      </w:pPr>
    </w:p>
    <w:p w:rsidR="006F284D" w:rsidRDefault="006F284D" w:rsidP="00706B1F">
      <w:pPr>
        <w:ind w:left="708"/>
        <w:jc w:val="both"/>
      </w:pPr>
    </w:p>
    <w:p w:rsidR="006F284D" w:rsidRDefault="006F284D" w:rsidP="00706B1F">
      <w:pPr>
        <w:ind w:left="708"/>
        <w:jc w:val="both"/>
      </w:pPr>
    </w:p>
    <w:p w:rsidR="006F284D" w:rsidRDefault="006F284D" w:rsidP="006F284D">
      <w:pPr>
        <w:ind w:left="708"/>
        <w:jc w:val="both"/>
      </w:pPr>
    </w:p>
    <w:p w:rsidR="006F284D" w:rsidRDefault="006F284D" w:rsidP="006F284D">
      <w:pPr>
        <w:ind w:left="708"/>
        <w:jc w:val="both"/>
      </w:pPr>
    </w:p>
    <w:p w:rsidR="006F284D" w:rsidRDefault="006F284D" w:rsidP="006F284D">
      <w:pPr>
        <w:ind w:left="708"/>
        <w:jc w:val="both"/>
      </w:pPr>
    </w:p>
    <w:p w:rsidR="006F284D" w:rsidRDefault="006F284D" w:rsidP="006F284D">
      <w:pPr>
        <w:ind w:left="708"/>
        <w:jc w:val="both"/>
      </w:pPr>
    </w:p>
    <w:p w:rsidR="006F284D" w:rsidRPr="006F284D" w:rsidRDefault="006F284D" w:rsidP="00706B1F">
      <w:pPr>
        <w:ind w:left="708"/>
        <w:jc w:val="both"/>
      </w:pPr>
    </w:p>
    <w:p w:rsidR="008647FA" w:rsidRPr="00814FCE" w:rsidRDefault="00CE04EC" w:rsidP="00706B1F">
      <w:pPr>
        <w:ind w:left="567"/>
        <w:jc w:val="both"/>
        <w:rPr>
          <w:rFonts w:ascii="Verdana" w:hAnsi="Verdana" w:cs="Arial"/>
          <w:color w:val="365F91"/>
          <w:sz w:val="28"/>
          <w:szCs w:val="28"/>
          <w:lang w:eastAsia="it-IT"/>
        </w:rPr>
      </w:pPr>
      <w:proofErr w:type="spellStart"/>
      <w:r w:rsidRPr="00814FCE">
        <w:rPr>
          <w:sz w:val="28"/>
          <w:szCs w:val="28"/>
          <w:u w:val="single"/>
        </w:rPr>
        <w:t>Problem</w:t>
      </w:r>
      <w:proofErr w:type="spellEnd"/>
      <w:r w:rsidRPr="00814FCE">
        <w:rPr>
          <w:sz w:val="28"/>
          <w:szCs w:val="28"/>
          <w:u w:val="single"/>
        </w:rPr>
        <w:t xml:space="preserve"> </w:t>
      </w:r>
      <w:proofErr w:type="spellStart"/>
      <w:r w:rsidRPr="00814FCE">
        <w:rPr>
          <w:sz w:val="28"/>
          <w:szCs w:val="28"/>
          <w:u w:val="single"/>
        </w:rPr>
        <w:t>solving</w:t>
      </w:r>
      <w:proofErr w:type="spellEnd"/>
      <w:r w:rsidRPr="00814FCE">
        <w:rPr>
          <w:sz w:val="28"/>
          <w:szCs w:val="28"/>
          <w:u w:val="single"/>
        </w:rPr>
        <w:t xml:space="preserve"> 2</w:t>
      </w:r>
      <w:r w:rsidR="008647FA" w:rsidRPr="00814FCE">
        <w:rPr>
          <w:sz w:val="28"/>
          <w:szCs w:val="28"/>
        </w:rPr>
        <w:t>:</w:t>
      </w:r>
      <w:r w:rsidR="008647FA" w:rsidRPr="00814FCE">
        <w:rPr>
          <w:rFonts w:ascii="Verdana" w:hAnsi="Verdana" w:cs="Arial"/>
          <w:color w:val="365F91"/>
          <w:sz w:val="28"/>
          <w:szCs w:val="28"/>
          <w:lang w:eastAsia="it-IT"/>
        </w:rPr>
        <w:t xml:space="preserve"> </w:t>
      </w:r>
      <w:r w:rsidR="008647FA" w:rsidRPr="00814FCE">
        <w:rPr>
          <w:sz w:val="28"/>
          <w:szCs w:val="28"/>
          <w:lang w:eastAsia="it-IT"/>
        </w:rPr>
        <w:t>Dopo l’acquisizione della teoria, si somministra nuovamente ai ragazzi il questionario sulle proprietà alimentari, contenente risposte chiuse.</w:t>
      </w:r>
      <w:r w:rsidR="008647FA" w:rsidRPr="00814FCE">
        <w:rPr>
          <w:rFonts w:ascii="Verdana" w:hAnsi="Verdana"/>
          <w:color w:val="365F91"/>
          <w:sz w:val="28"/>
          <w:szCs w:val="28"/>
          <w:lang w:eastAsia="it-IT"/>
        </w:rPr>
        <w:t xml:space="preserve"> </w:t>
      </w:r>
    </w:p>
    <w:p w:rsidR="00CE04EC" w:rsidRPr="00814FCE" w:rsidRDefault="00CE04EC" w:rsidP="00706B1F">
      <w:pPr>
        <w:jc w:val="both"/>
        <w:rPr>
          <w:sz w:val="28"/>
          <w:szCs w:val="28"/>
        </w:rPr>
      </w:pPr>
    </w:p>
    <w:p w:rsidR="008647FA" w:rsidRPr="00814FCE" w:rsidRDefault="008647FA" w:rsidP="00706B1F">
      <w:pPr>
        <w:numPr>
          <w:ilvl w:val="0"/>
          <w:numId w:val="29"/>
        </w:numPr>
        <w:jc w:val="both"/>
        <w:rPr>
          <w:sz w:val="28"/>
          <w:szCs w:val="28"/>
        </w:rPr>
      </w:pPr>
      <w:r w:rsidRPr="00814FCE">
        <w:rPr>
          <w:sz w:val="28"/>
          <w:szCs w:val="28"/>
        </w:rPr>
        <w:t>Nella piramide alimentare quale alimento bisogna assumere maggiormente(senza esagerare)?</w:t>
      </w:r>
    </w:p>
    <w:p w:rsidR="008647FA" w:rsidRPr="00814FCE" w:rsidRDefault="008647FA" w:rsidP="00706B1F">
      <w:pPr>
        <w:numPr>
          <w:ilvl w:val="0"/>
          <w:numId w:val="29"/>
        </w:numPr>
        <w:jc w:val="both"/>
        <w:rPr>
          <w:sz w:val="28"/>
          <w:szCs w:val="28"/>
        </w:rPr>
      </w:pPr>
      <w:r w:rsidRPr="00814FCE">
        <w:rPr>
          <w:sz w:val="28"/>
          <w:szCs w:val="28"/>
        </w:rPr>
        <w:t>Quali sono i grassi saturi?</w:t>
      </w:r>
    </w:p>
    <w:p w:rsidR="008647FA" w:rsidRPr="00814FCE" w:rsidRDefault="008647FA" w:rsidP="00706B1F">
      <w:pPr>
        <w:numPr>
          <w:ilvl w:val="0"/>
          <w:numId w:val="29"/>
        </w:numPr>
        <w:jc w:val="both"/>
        <w:rPr>
          <w:sz w:val="28"/>
          <w:szCs w:val="28"/>
        </w:rPr>
      </w:pPr>
      <w:r w:rsidRPr="00814FCE">
        <w:rPr>
          <w:sz w:val="28"/>
          <w:szCs w:val="28"/>
        </w:rPr>
        <w:t>Quale latte è meglio indicato nelle diete ipocaloriche?</w:t>
      </w:r>
    </w:p>
    <w:p w:rsidR="008647FA" w:rsidRPr="00814FCE" w:rsidRDefault="008647FA" w:rsidP="00706B1F">
      <w:pPr>
        <w:numPr>
          <w:ilvl w:val="0"/>
          <w:numId w:val="29"/>
        </w:numPr>
        <w:jc w:val="both"/>
        <w:rPr>
          <w:sz w:val="28"/>
          <w:szCs w:val="28"/>
        </w:rPr>
      </w:pPr>
      <w:r w:rsidRPr="00814FCE">
        <w:rPr>
          <w:sz w:val="28"/>
          <w:szCs w:val="28"/>
        </w:rPr>
        <w:t>Che diffe</w:t>
      </w:r>
      <w:r w:rsidR="00682B69">
        <w:rPr>
          <w:sz w:val="28"/>
          <w:szCs w:val="28"/>
        </w:rPr>
        <w:t xml:space="preserve">renza c’è tra formaggi grassi e </w:t>
      </w:r>
      <w:r w:rsidRPr="00814FCE">
        <w:rPr>
          <w:sz w:val="28"/>
          <w:szCs w:val="28"/>
        </w:rPr>
        <w:t xml:space="preserve"> quelli magri?</w:t>
      </w:r>
    </w:p>
    <w:p w:rsidR="008647FA" w:rsidRPr="00814FCE" w:rsidRDefault="008647FA" w:rsidP="00706B1F">
      <w:pPr>
        <w:numPr>
          <w:ilvl w:val="0"/>
          <w:numId w:val="29"/>
        </w:numPr>
        <w:jc w:val="both"/>
        <w:rPr>
          <w:sz w:val="28"/>
          <w:szCs w:val="28"/>
        </w:rPr>
      </w:pPr>
      <w:r w:rsidRPr="00814FCE">
        <w:rPr>
          <w:sz w:val="28"/>
          <w:szCs w:val="28"/>
        </w:rPr>
        <w:t>La carne contiene?</w:t>
      </w:r>
    </w:p>
    <w:p w:rsidR="008647FA" w:rsidRPr="00814FCE" w:rsidRDefault="008647FA" w:rsidP="00706B1F">
      <w:pPr>
        <w:numPr>
          <w:ilvl w:val="0"/>
          <w:numId w:val="29"/>
        </w:numPr>
        <w:jc w:val="both"/>
        <w:rPr>
          <w:sz w:val="28"/>
          <w:szCs w:val="28"/>
        </w:rPr>
      </w:pPr>
      <w:r w:rsidRPr="00814FCE">
        <w:rPr>
          <w:sz w:val="28"/>
          <w:szCs w:val="28"/>
        </w:rPr>
        <w:t>La carne di gallina è migliore quando?</w:t>
      </w:r>
    </w:p>
    <w:p w:rsidR="008647FA" w:rsidRPr="00814FCE" w:rsidRDefault="00682B69" w:rsidP="00706B1F">
      <w:pPr>
        <w:numPr>
          <w:ilvl w:val="0"/>
          <w:numId w:val="29"/>
        </w:numPr>
        <w:jc w:val="both"/>
        <w:rPr>
          <w:sz w:val="28"/>
          <w:szCs w:val="28"/>
        </w:rPr>
      </w:pPr>
      <w:r>
        <w:rPr>
          <w:sz w:val="28"/>
          <w:szCs w:val="28"/>
        </w:rPr>
        <w:t>La trota è un pesce di acqua s</w:t>
      </w:r>
      <w:r w:rsidR="008647FA" w:rsidRPr="00814FCE">
        <w:rPr>
          <w:sz w:val="28"/>
          <w:szCs w:val="28"/>
        </w:rPr>
        <w:t>alata o dolce</w:t>
      </w:r>
      <w:r>
        <w:rPr>
          <w:sz w:val="28"/>
          <w:szCs w:val="28"/>
        </w:rPr>
        <w:t>?</w:t>
      </w:r>
    </w:p>
    <w:p w:rsidR="008647FA" w:rsidRPr="00814FCE" w:rsidRDefault="008647FA" w:rsidP="00706B1F">
      <w:pPr>
        <w:numPr>
          <w:ilvl w:val="0"/>
          <w:numId w:val="29"/>
        </w:numPr>
        <w:jc w:val="both"/>
        <w:rPr>
          <w:sz w:val="28"/>
          <w:szCs w:val="28"/>
        </w:rPr>
      </w:pPr>
      <w:r w:rsidRPr="00814FCE">
        <w:rPr>
          <w:sz w:val="28"/>
          <w:szCs w:val="28"/>
        </w:rPr>
        <w:t>È più sano mangiare pesce d’allevamento o proveniente dal mare aperto?</w:t>
      </w:r>
    </w:p>
    <w:p w:rsidR="008647FA" w:rsidRPr="00814FCE" w:rsidRDefault="008647FA" w:rsidP="00706B1F">
      <w:pPr>
        <w:numPr>
          <w:ilvl w:val="0"/>
          <w:numId w:val="29"/>
        </w:numPr>
        <w:jc w:val="both"/>
        <w:rPr>
          <w:sz w:val="28"/>
          <w:szCs w:val="28"/>
        </w:rPr>
      </w:pPr>
      <w:r w:rsidRPr="00814FCE">
        <w:rPr>
          <w:sz w:val="28"/>
          <w:szCs w:val="28"/>
        </w:rPr>
        <w:t>Quali sono gli ortaggi primaverili?</w:t>
      </w:r>
    </w:p>
    <w:p w:rsidR="008647FA" w:rsidRPr="00814FCE" w:rsidRDefault="008647FA" w:rsidP="00706B1F">
      <w:pPr>
        <w:numPr>
          <w:ilvl w:val="0"/>
          <w:numId w:val="29"/>
        </w:numPr>
        <w:jc w:val="both"/>
        <w:rPr>
          <w:sz w:val="28"/>
          <w:szCs w:val="28"/>
        </w:rPr>
      </w:pPr>
      <w:r w:rsidRPr="00814FCE">
        <w:rPr>
          <w:sz w:val="28"/>
          <w:szCs w:val="28"/>
        </w:rPr>
        <w:t>Quante uova si possono mangiare alla settimana?</w:t>
      </w:r>
    </w:p>
    <w:p w:rsidR="008647FA" w:rsidRPr="00814FCE" w:rsidRDefault="008647FA" w:rsidP="00706B1F">
      <w:pPr>
        <w:numPr>
          <w:ilvl w:val="0"/>
          <w:numId w:val="29"/>
        </w:numPr>
        <w:jc w:val="both"/>
        <w:rPr>
          <w:sz w:val="28"/>
          <w:szCs w:val="28"/>
        </w:rPr>
      </w:pPr>
      <w:r w:rsidRPr="00814FCE">
        <w:rPr>
          <w:sz w:val="28"/>
          <w:szCs w:val="28"/>
        </w:rPr>
        <w:t>Quale tra questi zuccheri fa meno male?</w:t>
      </w:r>
    </w:p>
    <w:p w:rsidR="00FD656A" w:rsidRDefault="008D3911" w:rsidP="00706B1F">
      <w:pPr>
        <w:jc w:val="both"/>
        <w:rPr>
          <w:b/>
          <w:sz w:val="28"/>
          <w:szCs w:val="28"/>
        </w:rPr>
      </w:pPr>
      <w:r w:rsidRPr="00814FCE">
        <w:rPr>
          <w:b/>
          <w:sz w:val="28"/>
          <w:szCs w:val="28"/>
        </w:rPr>
        <w:t xml:space="preserve">                  </w:t>
      </w:r>
    </w:p>
    <w:p w:rsidR="00FD656A" w:rsidRDefault="00FD656A" w:rsidP="00706B1F">
      <w:pPr>
        <w:jc w:val="both"/>
        <w:rPr>
          <w:b/>
          <w:sz w:val="28"/>
          <w:szCs w:val="28"/>
        </w:rPr>
      </w:pPr>
    </w:p>
    <w:p w:rsidR="008D3911" w:rsidRPr="00814FCE" w:rsidRDefault="00FD656A" w:rsidP="00706B1F">
      <w:pPr>
        <w:jc w:val="both"/>
        <w:rPr>
          <w:b/>
          <w:sz w:val="28"/>
          <w:szCs w:val="28"/>
        </w:rPr>
      </w:pPr>
      <w:r>
        <w:rPr>
          <w:b/>
          <w:sz w:val="28"/>
          <w:szCs w:val="28"/>
        </w:rPr>
        <w:t xml:space="preserve">                 </w:t>
      </w:r>
      <w:r w:rsidR="00B53F39" w:rsidRPr="00814FCE">
        <w:rPr>
          <w:b/>
          <w:sz w:val="28"/>
          <w:szCs w:val="28"/>
        </w:rPr>
        <w:t>Analisi:</w:t>
      </w:r>
    </w:p>
    <w:p w:rsidR="008D3911" w:rsidRPr="00814FCE" w:rsidRDefault="008D3911" w:rsidP="00706B1F">
      <w:pPr>
        <w:jc w:val="both"/>
        <w:rPr>
          <w:b/>
          <w:sz w:val="28"/>
          <w:szCs w:val="28"/>
        </w:rPr>
      </w:pPr>
    </w:p>
    <w:p w:rsidR="00F655CA" w:rsidRPr="00814FCE" w:rsidRDefault="008D3911" w:rsidP="00706B1F">
      <w:pPr>
        <w:jc w:val="both"/>
        <w:rPr>
          <w:b/>
          <w:sz w:val="28"/>
          <w:szCs w:val="28"/>
        </w:rPr>
      </w:pPr>
      <w:r w:rsidRPr="00814FCE">
        <w:rPr>
          <w:b/>
          <w:sz w:val="28"/>
          <w:szCs w:val="28"/>
        </w:rPr>
        <w:t xml:space="preserve">                  </w:t>
      </w:r>
      <w:r w:rsidR="00A4455C" w:rsidRPr="00814FCE">
        <w:rPr>
          <w:sz w:val="28"/>
          <w:szCs w:val="28"/>
        </w:rPr>
        <w:t xml:space="preserve">Emergono discrepanze rilevanti tra il primo e il secondo </w:t>
      </w:r>
      <w:proofErr w:type="spellStart"/>
      <w:r w:rsidR="00A4455C" w:rsidRPr="00814FCE">
        <w:rPr>
          <w:sz w:val="28"/>
          <w:szCs w:val="28"/>
        </w:rPr>
        <w:t>problem</w:t>
      </w:r>
      <w:proofErr w:type="spellEnd"/>
      <w:r w:rsidR="00A4455C" w:rsidRPr="00814FCE">
        <w:rPr>
          <w:sz w:val="28"/>
          <w:szCs w:val="28"/>
        </w:rPr>
        <w:t xml:space="preserve"> </w:t>
      </w:r>
      <w:proofErr w:type="spellStart"/>
      <w:r w:rsidR="00A4455C" w:rsidRPr="00814FCE">
        <w:rPr>
          <w:sz w:val="28"/>
          <w:szCs w:val="28"/>
        </w:rPr>
        <w:t>solving</w:t>
      </w:r>
      <w:proofErr w:type="spellEnd"/>
      <w:r w:rsidR="00A4455C" w:rsidRPr="00814FCE">
        <w:rPr>
          <w:sz w:val="28"/>
          <w:szCs w:val="28"/>
        </w:rPr>
        <w:t>?</w:t>
      </w:r>
    </w:p>
    <w:p w:rsidR="00A4455C" w:rsidRPr="00814FCE" w:rsidRDefault="00F655CA" w:rsidP="00706B1F">
      <w:pPr>
        <w:tabs>
          <w:tab w:val="left" w:pos="1110"/>
        </w:tabs>
        <w:ind w:left="1110"/>
        <w:jc w:val="both"/>
        <w:rPr>
          <w:sz w:val="28"/>
          <w:szCs w:val="28"/>
        </w:rPr>
      </w:pPr>
      <w:r w:rsidRPr="00814FCE">
        <w:rPr>
          <w:sz w:val="28"/>
          <w:szCs w:val="28"/>
        </w:rPr>
        <w:t xml:space="preserve">Come sono cambiate le vostre risposte tra il primo e secondo questionario dopo le    </w:t>
      </w:r>
      <w:r w:rsidR="009650EC" w:rsidRPr="00814FCE">
        <w:rPr>
          <w:sz w:val="28"/>
          <w:szCs w:val="28"/>
        </w:rPr>
        <w:t xml:space="preserve"> </w:t>
      </w:r>
      <w:r w:rsidRPr="00814FCE">
        <w:rPr>
          <w:sz w:val="28"/>
          <w:szCs w:val="28"/>
        </w:rPr>
        <w:t xml:space="preserve">lezioni di teoria? </w:t>
      </w:r>
    </w:p>
    <w:p w:rsidR="00F60B7D" w:rsidRPr="00814FCE" w:rsidRDefault="00F60B7D" w:rsidP="00706B1F">
      <w:pPr>
        <w:tabs>
          <w:tab w:val="left" w:pos="1110"/>
        </w:tabs>
        <w:ind w:left="1110"/>
        <w:jc w:val="both"/>
        <w:rPr>
          <w:sz w:val="28"/>
          <w:szCs w:val="28"/>
        </w:rPr>
      </w:pPr>
      <w:r w:rsidRPr="00814FCE">
        <w:rPr>
          <w:sz w:val="28"/>
          <w:szCs w:val="28"/>
        </w:rPr>
        <w:t>Avete più chiare le informazioni relati</w:t>
      </w:r>
      <w:r w:rsidR="0093219F" w:rsidRPr="00814FCE">
        <w:rPr>
          <w:sz w:val="28"/>
          <w:szCs w:val="28"/>
        </w:rPr>
        <w:t>ve</w:t>
      </w:r>
      <w:r w:rsidRPr="00814FCE">
        <w:rPr>
          <w:sz w:val="28"/>
          <w:szCs w:val="28"/>
        </w:rPr>
        <w:t xml:space="preserve"> agli alimenti?</w:t>
      </w:r>
    </w:p>
    <w:p w:rsidR="00F60B7D" w:rsidRPr="00814FCE" w:rsidRDefault="00F60B7D" w:rsidP="00706B1F">
      <w:pPr>
        <w:tabs>
          <w:tab w:val="left" w:pos="1110"/>
        </w:tabs>
        <w:ind w:left="1110"/>
        <w:jc w:val="both"/>
        <w:rPr>
          <w:sz w:val="28"/>
          <w:szCs w:val="28"/>
        </w:rPr>
      </w:pPr>
      <w:r w:rsidRPr="00814FCE">
        <w:rPr>
          <w:sz w:val="28"/>
          <w:szCs w:val="28"/>
        </w:rPr>
        <w:t>Sono stati soddisfatti tutti i vostri dubbi sulla tematica</w:t>
      </w:r>
      <w:r w:rsidR="0093219F" w:rsidRPr="00814FCE">
        <w:rPr>
          <w:sz w:val="28"/>
          <w:szCs w:val="28"/>
        </w:rPr>
        <w:t xml:space="preserve"> presa in questione</w:t>
      </w:r>
      <w:r w:rsidRPr="00814FCE">
        <w:rPr>
          <w:sz w:val="28"/>
          <w:szCs w:val="28"/>
        </w:rPr>
        <w:t>?</w:t>
      </w:r>
    </w:p>
    <w:p w:rsidR="00651242" w:rsidRPr="00814FCE" w:rsidRDefault="00651242" w:rsidP="00706B1F">
      <w:pPr>
        <w:tabs>
          <w:tab w:val="left" w:pos="1110"/>
        </w:tabs>
        <w:ind w:left="1110"/>
        <w:jc w:val="both"/>
        <w:rPr>
          <w:sz w:val="28"/>
          <w:szCs w:val="28"/>
        </w:rPr>
      </w:pPr>
    </w:p>
    <w:p w:rsidR="00651242" w:rsidRPr="00814FCE" w:rsidRDefault="00651242" w:rsidP="00706B1F">
      <w:pPr>
        <w:tabs>
          <w:tab w:val="left" w:pos="1110"/>
        </w:tabs>
        <w:ind w:left="1110"/>
        <w:jc w:val="both"/>
        <w:rPr>
          <w:b/>
          <w:sz w:val="28"/>
          <w:szCs w:val="28"/>
        </w:rPr>
      </w:pPr>
      <w:r w:rsidRPr="00814FCE">
        <w:rPr>
          <w:b/>
          <w:sz w:val="28"/>
          <w:szCs w:val="28"/>
        </w:rPr>
        <w:t>Generalizzazione:</w:t>
      </w:r>
    </w:p>
    <w:p w:rsidR="006B0E6A" w:rsidRPr="00814FCE" w:rsidRDefault="006B0E6A" w:rsidP="00706B1F">
      <w:pPr>
        <w:tabs>
          <w:tab w:val="left" w:pos="1110"/>
        </w:tabs>
        <w:ind w:left="1110"/>
        <w:jc w:val="both"/>
        <w:rPr>
          <w:b/>
          <w:sz w:val="28"/>
          <w:szCs w:val="28"/>
        </w:rPr>
      </w:pPr>
    </w:p>
    <w:p w:rsidR="006B0E6A" w:rsidRPr="00814FCE" w:rsidRDefault="00891223" w:rsidP="00706B1F">
      <w:pPr>
        <w:tabs>
          <w:tab w:val="left" w:pos="1110"/>
        </w:tabs>
        <w:ind w:left="1110"/>
        <w:jc w:val="both"/>
        <w:rPr>
          <w:sz w:val="28"/>
          <w:szCs w:val="28"/>
        </w:rPr>
      </w:pPr>
      <w:r w:rsidRPr="00814FCE">
        <w:rPr>
          <w:sz w:val="28"/>
          <w:szCs w:val="28"/>
        </w:rPr>
        <w:t>Cosa pensate di aver imparato in questa attività?</w:t>
      </w:r>
    </w:p>
    <w:p w:rsidR="00727365" w:rsidRPr="00814FCE" w:rsidRDefault="00727365" w:rsidP="00706B1F">
      <w:pPr>
        <w:tabs>
          <w:tab w:val="left" w:pos="1110"/>
        </w:tabs>
        <w:ind w:left="1110"/>
        <w:jc w:val="both"/>
        <w:rPr>
          <w:sz w:val="28"/>
          <w:szCs w:val="28"/>
        </w:rPr>
      </w:pPr>
      <w:r w:rsidRPr="00814FCE">
        <w:rPr>
          <w:sz w:val="28"/>
          <w:szCs w:val="28"/>
        </w:rPr>
        <w:t>Come pensate ora di poter migliorare le vostre abitudini in merito all’alimentazione?</w:t>
      </w:r>
    </w:p>
    <w:p w:rsidR="00727365" w:rsidRPr="00814FCE" w:rsidRDefault="00727365" w:rsidP="00706B1F">
      <w:pPr>
        <w:tabs>
          <w:tab w:val="left" w:pos="1110"/>
        </w:tabs>
        <w:ind w:left="1110"/>
        <w:jc w:val="both"/>
        <w:rPr>
          <w:sz w:val="28"/>
          <w:szCs w:val="28"/>
        </w:rPr>
      </w:pPr>
      <w:r w:rsidRPr="00814FCE">
        <w:rPr>
          <w:sz w:val="28"/>
          <w:szCs w:val="28"/>
        </w:rPr>
        <w:t>A seguito delle analisi e delle generalizzazione, raccoglieremo e analizzeremo le risposte date dai ragazzi.</w:t>
      </w:r>
    </w:p>
    <w:p w:rsidR="00B24C66" w:rsidRDefault="00B24C66" w:rsidP="00706B1F">
      <w:pPr>
        <w:tabs>
          <w:tab w:val="left" w:pos="1110"/>
        </w:tabs>
        <w:ind w:left="1110"/>
        <w:jc w:val="both"/>
      </w:pPr>
    </w:p>
    <w:p w:rsidR="00B24C66" w:rsidRDefault="00B24C66" w:rsidP="00706B1F">
      <w:pPr>
        <w:tabs>
          <w:tab w:val="left" w:pos="1110"/>
        </w:tabs>
        <w:ind w:left="1110"/>
        <w:jc w:val="both"/>
      </w:pPr>
    </w:p>
    <w:p w:rsidR="000F30DB" w:rsidRDefault="000F30DB" w:rsidP="00706B1F">
      <w:pPr>
        <w:tabs>
          <w:tab w:val="left" w:pos="1110"/>
        </w:tabs>
        <w:ind w:left="1110"/>
        <w:jc w:val="both"/>
      </w:pPr>
    </w:p>
    <w:p w:rsidR="000F30DB" w:rsidRDefault="000F30DB" w:rsidP="00706B1F">
      <w:pPr>
        <w:tabs>
          <w:tab w:val="left" w:pos="1110"/>
        </w:tabs>
        <w:ind w:left="1110"/>
        <w:jc w:val="both"/>
      </w:pPr>
    </w:p>
    <w:p w:rsidR="00A16908" w:rsidRDefault="00A16908" w:rsidP="00706B1F">
      <w:pPr>
        <w:tabs>
          <w:tab w:val="left" w:pos="1110"/>
        </w:tabs>
        <w:jc w:val="both"/>
      </w:pPr>
    </w:p>
    <w:p w:rsidR="00312B35" w:rsidRPr="00814FCE" w:rsidRDefault="008511AF" w:rsidP="00706B1F">
      <w:pPr>
        <w:tabs>
          <w:tab w:val="left" w:pos="1110"/>
        </w:tabs>
        <w:ind w:left="1110"/>
        <w:jc w:val="both"/>
        <w:rPr>
          <w:b/>
          <w:sz w:val="28"/>
          <w:szCs w:val="28"/>
        </w:rPr>
      </w:pPr>
      <w:r w:rsidRPr="00814FCE">
        <w:rPr>
          <w:b/>
          <w:sz w:val="28"/>
          <w:szCs w:val="28"/>
        </w:rPr>
        <w:t xml:space="preserve"> </w:t>
      </w:r>
      <w:r w:rsidR="000663DD" w:rsidRPr="00814FCE">
        <w:rPr>
          <w:b/>
          <w:sz w:val="28"/>
          <w:szCs w:val="28"/>
        </w:rPr>
        <w:t>Unità 2</w:t>
      </w:r>
      <w:r w:rsidR="000663DD" w:rsidRPr="00814FCE">
        <w:rPr>
          <w:sz w:val="28"/>
          <w:szCs w:val="28"/>
        </w:rPr>
        <w:t xml:space="preserve"> Come posso riconoscere </w:t>
      </w:r>
      <w:r w:rsidR="0028608E" w:rsidRPr="00814FCE">
        <w:rPr>
          <w:sz w:val="28"/>
          <w:szCs w:val="28"/>
        </w:rPr>
        <w:t xml:space="preserve">se un compagno di classe ha dei problemi relativi ai disturbi alimentari? </w:t>
      </w:r>
    </w:p>
    <w:p w:rsidR="00312B35" w:rsidRPr="00814FCE" w:rsidRDefault="00312B35" w:rsidP="00706B1F">
      <w:pPr>
        <w:tabs>
          <w:tab w:val="left" w:pos="1110"/>
        </w:tabs>
        <w:ind w:left="1110"/>
        <w:jc w:val="both"/>
        <w:rPr>
          <w:sz w:val="28"/>
          <w:szCs w:val="28"/>
        </w:rPr>
      </w:pPr>
      <w:r w:rsidRPr="00814FCE">
        <w:rPr>
          <w:b/>
          <w:sz w:val="28"/>
          <w:szCs w:val="28"/>
        </w:rPr>
        <w:t>Attività 2:</w:t>
      </w:r>
      <w:r w:rsidR="00E339C8" w:rsidRPr="00814FCE">
        <w:rPr>
          <w:b/>
          <w:sz w:val="28"/>
          <w:szCs w:val="28"/>
        </w:rPr>
        <w:t xml:space="preserve"> </w:t>
      </w:r>
      <w:r w:rsidR="000663DD" w:rsidRPr="00814FCE">
        <w:rPr>
          <w:sz w:val="28"/>
          <w:szCs w:val="28"/>
        </w:rPr>
        <w:t>Sono</w:t>
      </w:r>
      <w:r w:rsidR="001B7691" w:rsidRPr="00814FCE">
        <w:rPr>
          <w:sz w:val="28"/>
          <w:szCs w:val="28"/>
        </w:rPr>
        <w:t xml:space="preserve"> </w:t>
      </w:r>
      <w:r w:rsidR="000663DD" w:rsidRPr="00814FCE">
        <w:rPr>
          <w:sz w:val="28"/>
          <w:szCs w:val="28"/>
        </w:rPr>
        <w:t>capace di riconoscere se nel g</w:t>
      </w:r>
      <w:r w:rsidR="008511AF" w:rsidRPr="00814FCE">
        <w:rPr>
          <w:sz w:val="28"/>
          <w:szCs w:val="28"/>
        </w:rPr>
        <w:t>ruppo dei pari ci sono problematiche relative ad un disagio interiore?</w:t>
      </w:r>
    </w:p>
    <w:p w:rsidR="008E2F48" w:rsidRPr="00814FCE" w:rsidRDefault="008E2F48" w:rsidP="00706B1F">
      <w:pPr>
        <w:tabs>
          <w:tab w:val="left" w:pos="1110"/>
        </w:tabs>
        <w:ind w:left="1110"/>
        <w:jc w:val="both"/>
        <w:rPr>
          <w:sz w:val="28"/>
          <w:szCs w:val="28"/>
        </w:rPr>
      </w:pPr>
      <w:r w:rsidRPr="00814FCE">
        <w:rPr>
          <w:sz w:val="28"/>
          <w:szCs w:val="28"/>
        </w:rPr>
        <w:t>Risorse: conoscere le principali caratteristiche del gruppo</w:t>
      </w:r>
      <w:r w:rsidR="00230643">
        <w:rPr>
          <w:sz w:val="28"/>
          <w:szCs w:val="28"/>
        </w:rPr>
        <w:t>.</w:t>
      </w:r>
    </w:p>
    <w:p w:rsidR="0069646F" w:rsidRPr="00814FCE" w:rsidRDefault="00670C6D" w:rsidP="00706B1F">
      <w:pPr>
        <w:jc w:val="both"/>
        <w:rPr>
          <w:sz w:val="28"/>
          <w:szCs w:val="28"/>
        </w:rPr>
      </w:pPr>
      <w:r w:rsidRPr="00814FCE">
        <w:rPr>
          <w:sz w:val="28"/>
          <w:szCs w:val="28"/>
        </w:rPr>
        <w:t xml:space="preserve">                  </w:t>
      </w:r>
      <w:r w:rsidR="0069646F" w:rsidRPr="00814FCE">
        <w:rPr>
          <w:sz w:val="28"/>
          <w:szCs w:val="28"/>
        </w:rPr>
        <w:t xml:space="preserve">Strutture di interpretazione: </w:t>
      </w:r>
    </w:p>
    <w:p w:rsidR="0069646F" w:rsidRPr="00814FCE" w:rsidRDefault="0069646F" w:rsidP="00706B1F">
      <w:pPr>
        <w:numPr>
          <w:ilvl w:val="0"/>
          <w:numId w:val="33"/>
        </w:numPr>
        <w:suppressAutoHyphens/>
        <w:snapToGrid w:val="0"/>
        <w:jc w:val="both"/>
        <w:rPr>
          <w:rFonts w:cs="Arial"/>
          <w:sz w:val="28"/>
          <w:szCs w:val="28"/>
        </w:rPr>
      </w:pPr>
      <w:r w:rsidRPr="00814FCE">
        <w:rPr>
          <w:rFonts w:cs="Arial"/>
          <w:sz w:val="28"/>
          <w:szCs w:val="28"/>
        </w:rPr>
        <w:t>Saper riconoscere le situazioni in cui si trova con il suo gruppo.</w:t>
      </w:r>
    </w:p>
    <w:p w:rsidR="00357632" w:rsidRPr="00814FCE" w:rsidRDefault="00357632" w:rsidP="00706B1F">
      <w:pPr>
        <w:jc w:val="both"/>
        <w:rPr>
          <w:sz w:val="28"/>
          <w:szCs w:val="28"/>
        </w:rPr>
      </w:pPr>
      <w:r w:rsidRPr="00814FCE">
        <w:rPr>
          <w:sz w:val="28"/>
          <w:szCs w:val="28"/>
        </w:rPr>
        <w:t xml:space="preserve">                  Strutture di azione:</w:t>
      </w:r>
    </w:p>
    <w:p w:rsidR="00357632" w:rsidRPr="00814FCE" w:rsidRDefault="00357632" w:rsidP="00706B1F">
      <w:pPr>
        <w:numPr>
          <w:ilvl w:val="0"/>
          <w:numId w:val="33"/>
        </w:numPr>
        <w:suppressAutoHyphens/>
        <w:jc w:val="both"/>
        <w:rPr>
          <w:sz w:val="28"/>
          <w:szCs w:val="28"/>
        </w:rPr>
      </w:pPr>
      <w:r w:rsidRPr="00814FCE">
        <w:rPr>
          <w:sz w:val="28"/>
          <w:szCs w:val="28"/>
        </w:rPr>
        <w:t>Saper instaurare rapporti positivi e paritari con tutti i compagni.</w:t>
      </w:r>
    </w:p>
    <w:p w:rsidR="00341F46" w:rsidRPr="00814FCE" w:rsidRDefault="00341F46" w:rsidP="00706B1F">
      <w:pPr>
        <w:jc w:val="both"/>
        <w:rPr>
          <w:sz w:val="28"/>
          <w:szCs w:val="28"/>
        </w:rPr>
      </w:pPr>
      <w:r w:rsidRPr="00814FCE">
        <w:rPr>
          <w:sz w:val="28"/>
          <w:szCs w:val="28"/>
        </w:rPr>
        <w:t xml:space="preserve">                  Strutture di autoregolazione:</w:t>
      </w:r>
    </w:p>
    <w:p w:rsidR="00341F46" w:rsidRPr="00341F46" w:rsidRDefault="00341F46" w:rsidP="00706B1F">
      <w:pPr>
        <w:numPr>
          <w:ilvl w:val="0"/>
          <w:numId w:val="33"/>
        </w:numPr>
        <w:suppressAutoHyphens/>
        <w:jc w:val="both"/>
      </w:pPr>
      <w:r w:rsidRPr="00814FCE">
        <w:rPr>
          <w:sz w:val="28"/>
          <w:szCs w:val="28"/>
        </w:rPr>
        <w:t>Saper motivare i propri comportamenti nei confronti di altre persone.</w:t>
      </w:r>
    </w:p>
    <w:p w:rsidR="00357632" w:rsidRPr="00670C6D" w:rsidRDefault="00357632" w:rsidP="00706B1F">
      <w:pPr>
        <w:suppressAutoHyphens/>
        <w:snapToGrid w:val="0"/>
        <w:jc w:val="both"/>
        <w:rPr>
          <w:rFonts w:cs="Arial"/>
        </w:rPr>
      </w:pPr>
    </w:p>
    <w:p w:rsidR="0069646F" w:rsidRDefault="0069646F" w:rsidP="00706B1F">
      <w:pPr>
        <w:tabs>
          <w:tab w:val="left" w:pos="1110"/>
        </w:tabs>
        <w:ind w:left="1110"/>
        <w:jc w:val="both"/>
      </w:pPr>
    </w:p>
    <w:p w:rsidR="0028608E" w:rsidRDefault="0028608E" w:rsidP="00706B1F">
      <w:pPr>
        <w:tabs>
          <w:tab w:val="left" w:pos="1110"/>
        </w:tabs>
        <w:ind w:left="1110"/>
        <w:jc w:val="both"/>
      </w:pPr>
    </w:p>
    <w:p w:rsidR="0028608E" w:rsidRPr="00814FCE" w:rsidRDefault="0028608E" w:rsidP="00706B1F">
      <w:pPr>
        <w:tabs>
          <w:tab w:val="left" w:pos="1110"/>
        </w:tabs>
        <w:ind w:left="1110"/>
        <w:jc w:val="both"/>
        <w:rPr>
          <w:sz w:val="28"/>
          <w:szCs w:val="28"/>
        </w:rPr>
      </w:pPr>
      <w:proofErr w:type="spellStart"/>
      <w:r w:rsidRPr="00814FCE">
        <w:rPr>
          <w:sz w:val="28"/>
          <w:szCs w:val="28"/>
        </w:rPr>
        <w:t>Problem</w:t>
      </w:r>
      <w:proofErr w:type="spellEnd"/>
      <w:r w:rsidRPr="00814FCE">
        <w:rPr>
          <w:sz w:val="28"/>
          <w:szCs w:val="28"/>
        </w:rPr>
        <w:t xml:space="preserve"> </w:t>
      </w:r>
      <w:proofErr w:type="spellStart"/>
      <w:r w:rsidRPr="00814FCE">
        <w:rPr>
          <w:sz w:val="28"/>
          <w:szCs w:val="28"/>
        </w:rPr>
        <w:t>solving</w:t>
      </w:r>
      <w:proofErr w:type="spellEnd"/>
      <w:r w:rsidRPr="00814FCE">
        <w:rPr>
          <w:sz w:val="28"/>
          <w:szCs w:val="28"/>
        </w:rPr>
        <w:t xml:space="preserve"> 1:</w:t>
      </w:r>
    </w:p>
    <w:p w:rsidR="0028608E" w:rsidRPr="00814FCE" w:rsidRDefault="0028608E" w:rsidP="00706B1F">
      <w:pPr>
        <w:tabs>
          <w:tab w:val="left" w:pos="1110"/>
        </w:tabs>
        <w:ind w:left="1110"/>
        <w:jc w:val="both"/>
        <w:rPr>
          <w:sz w:val="28"/>
          <w:szCs w:val="28"/>
        </w:rPr>
      </w:pPr>
    </w:p>
    <w:p w:rsidR="0028608E" w:rsidRPr="00814FCE" w:rsidRDefault="0028608E" w:rsidP="00706B1F">
      <w:pPr>
        <w:numPr>
          <w:ilvl w:val="0"/>
          <w:numId w:val="31"/>
        </w:numPr>
        <w:tabs>
          <w:tab w:val="left" w:pos="1110"/>
        </w:tabs>
        <w:jc w:val="both"/>
        <w:rPr>
          <w:sz w:val="28"/>
          <w:szCs w:val="28"/>
        </w:rPr>
      </w:pPr>
      <w:r w:rsidRPr="00814FCE">
        <w:rPr>
          <w:sz w:val="28"/>
          <w:szCs w:val="28"/>
        </w:rPr>
        <w:t>In classe ti è capitato di essere preso in giro per il tuo aspetto fisico?</w:t>
      </w:r>
    </w:p>
    <w:p w:rsidR="0028608E" w:rsidRPr="00814FCE" w:rsidRDefault="0028608E" w:rsidP="00706B1F">
      <w:pPr>
        <w:numPr>
          <w:ilvl w:val="0"/>
          <w:numId w:val="31"/>
        </w:numPr>
        <w:tabs>
          <w:tab w:val="left" w:pos="1110"/>
        </w:tabs>
        <w:jc w:val="both"/>
        <w:rPr>
          <w:sz w:val="28"/>
          <w:szCs w:val="28"/>
        </w:rPr>
      </w:pPr>
      <w:r w:rsidRPr="00814FCE">
        <w:rPr>
          <w:sz w:val="28"/>
          <w:szCs w:val="28"/>
        </w:rPr>
        <w:t>Hai mai preso in giro un tuo compagno perché troppo robusto?</w:t>
      </w:r>
    </w:p>
    <w:p w:rsidR="0028608E" w:rsidRPr="00814FCE" w:rsidRDefault="0028608E" w:rsidP="00706B1F">
      <w:pPr>
        <w:numPr>
          <w:ilvl w:val="0"/>
          <w:numId w:val="31"/>
        </w:numPr>
        <w:tabs>
          <w:tab w:val="left" w:pos="1110"/>
        </w:tabs>
        <w:jc w:val="both"/>
        <w:rPr>
          <w:sz w:val="28"/>
          <w:szCs w:val="28"/>
        </w:rPr>
      </w:pPr>
      <w:r w:rsidRPr="00814FCE">
        <w:rPr>
          <w:sz w:val="28"/>
          <w:szCs w:val="28"/>
        </w:rPr>
        <w:t>Ti sei  mai sentito escluso dai compagni?</w:t>
      </w:r>
    </w:p>
    <w:p w:rsidR="0028608E" w:rsidRPr="00814FCE" w:rsidRDefault="0028608E" w:rsidP="00706B1F">
      <w:pPr>
        <w:numPr>
          <w:ilvl w:val="0"/>
          <w:numId w:val="31"/>
        </w:numPr>
        <w:tabs>
          <w:tab w:val="left" w:pos="1110"/>
        </w:tabs>
        <w:jc w:val="both"/>
        <w:rPr>
          <w:sz w:val="28"/>
          <w:szCs w:val="28"/>
        </w:rPr>
      </w:pPr>
      <w:r w:rsidRPr="00814FCE">
        <w:rPr>
          <w:sz w:val="28"/>
          <w:szCs w:val="28"/>
        </w:rPr>
        <w:t>Pensi di aver assunto atteggiamenti che abbiano portato al confronto?</w:t>
      </w:r>
    </w:p>
    <w:p w:rsidR="0028608E" w:rsidRPr="00814FCE" w:rsidRDefault="0028608E" w:rsidP="00706B1F">
      <w:pPr>
        <w:numPr>
          <w:ilvl w:val="0"/>
          <w:numId w:val="31"/>
        </w:numPr>
        <w:tabs>
          <w:tab w:val="left" w:pos="1110"/>
        </w:tabs>
        <w:jc w:val="both"/>
        <w:rPr>
          <w:sz w:val="28"/>
          <w:szCs w:val="28"/>
        </w:rPr>
      </w:pPr>
      <w:r w:rsidRPr="00814FCE">
        <w:rPr>
          <w:sz w:val="28"/>
          <w:szCs w:val="28"/>
        </w:rPr>
        <w:t>Hai mai avuto la percezione di non essere tu il leader?</w:t>
      </w:r>
    </w:p>
    <w:p w:rsidR="0028608E" w:rsidRPr="00814FCE" w:rsidRDefault="0028608E" w:rsidP="00706B1F">
      <w:pPr>
        <w:numPr>
          <w:ilvl w:val="0"/>
          <w:numId w:val="31"/>
        </w:numPr>
        <w:tabs>
          <w:tab w:val="left" w:pos="1110"/>
        </w:tabs>
        <w:jc w:val="both"/>
        <w:rPr>
          <w:sz w:val="28"/>
          <w:szCs w:val="28"/>
        </w:rPr>
      </w:pPr>
      <w:r w:rsidRPr="00814FCE">
        <w:rPr>
          <w:sz w:val="28"/>
          <w:szCs w:val="28"/>
        </w:rPr>
        <w:t>Se sei stato emarginato, come ti sei sentito?</w:t>
      </w:r>
    </w:p>
    <w:p w:rsidR="003F73C3" w:rsidRPr="00814FCE" w:rsidRDefault="003F73C3" w:rsidP="00706B1F">
      <w:pPr>
        <w:numPr>
          <w:ilvl w:val="0"/>
          <w:numId w:val="31"/>
        </w:numPr>
        <w:tabs>
          <w:tab w:val="left" w:pos="1110"/>
        </w:tabs>
        <w:jc w:val="both"/>
        <w:rPr>
          <w:sz w:val="28"/>
          <w:szCs w:val="28"/>
        </w:rPr>
      </w:pPr>
      <w:r w:rsidRPr="00814FCE">
        <w:rPr>
          <w:sz w:val="28"/>
          <w:szCs w:val="28"/>
        </w:rPr>
        <w:t>Quando non facevi parte del gruppo hai mai chiesto aiuto agli insegnanti o genitori?</w:t>
      </w:r>
    </w:p>
    <w:p w:rsidR="003F73C3" w:rsidRPr="00814FCE" w:rsidRDefault="003F73C3" w:rsidP="00706B1F">
      <w:pPr>
        <w:numPr>
          <w:ilvl w:val="0"/>
          <w:numId w:val="31"/>
        </w:numPr>
        <w:tabs>
          <w:tab w:val="left" w:pos="1110"/>
        </w:tabs>
        <w:jc w:val="both"/>
        <w:rPr>
          <w:sz w:val="28"/>
          <w:szCs w:val="28"/>
        </w:rPr>
      </w:pPr>
      <w:r w:rsidRPr="00814FCE">
        <w:rPr>
          <w:sz w:val="28"/>
          <w:szCs w:val="28"/>
        </w:rPr>
        <w:lastRenderedPageBreak/>
        <w:t>Quanto conta</w:t>
      </w:r>
      <w:r w:rsidR="00682B69">
        <w:rPr>
          <w:sz w:val="28"/>
          <w:szCs w:val="28"/>
        </w:rPr>
        <w:t>no</w:t>
      </w:r>
      <w:r w:rsidRPr="00814FCE">
        <w:rPr>
          <w:sz w:val="28"/>
          <w:szCs w:val="28"/>
        </w:rPr>
        <w:t xml:space="preserve"> i tuoi esiti scolastici nel favorire la socializzazione all’interno della classe?</w:t>
      </w:r>
    </w:p>
    <w:p w:rsidR="003F73C3" w:rsidRPr="00814FCE" w:rsidRDefault="003F73C3" w:rsidP="00706B1F">
      <w:pPr>
        <w:numPr>
          <w:ilvl w:val="0"/>
          <w:numId w:val="31"/>
        </w:numPr>
        <w:tabs>
          <w:tab w:val="left" w:pos="1110"/>
        </w:tabs>
        <w:jc w:val="both"/>
        <w:rPr>
          <w:sz w:val="28"/>
          <w:szCs w:val="28"/>
        </w:rPr>
      </w:pPr>
      <w:r w:rsidRPr="00814FCE">
        <w:rPr>
          <w:sz w:val="28"/>
          <w:szCs w:val="28"/>
        </w:rPr>
        <w:t>Secondo te quanto fa l’abbigliamento, nel far parte del gruppo?</w:t>
      </w:r>
    </w:p>
    <w:p w:rsidR="002C7359" w:rsidRDefault="002C7359" w:rsidP="00706B1F">
      <w:pPr>
        <w:tabs>
          <w:tab w:val="left" w:pos="1110"/>
        </w:tabs>
        <w:jc w:val="both"/>
      </w:pPr>
    </w:p>
    <w:p w:rsidR="002C7359" w:rsidRDefault="002C7359" w:rsidP="00706B1F">
      <w:pPr>
        <w:tabs>
          <w:tab w:val="left" w:pos="1110"/>
        </w:tabs>
        <w:jc w:val="both"/>
      </w:pPr>
    </w:p>
    <w:p w:rsidR="002C7359" w:rsidRDefault="002C7359" w:rsidP="002C7359">
      <w:pPr>
        <w:tabs>
          <w:tab w:val="left" w:pos="1110"/>
        </w:tabs>
      </w:pPr>
    </w:p>
    <w:p w:rsidR="007201F6" w:rsidRDefault="007201F6" w:rsidP="007201F6">
      <w:pPr>
        <w:tabs>
          <w:tab w:val="left" w:pos="1110"/>
        </w:tabs>
        <w:ind w:left="1830"/>
      </w:pPr>
    </w:p>
    <w:p w:rsidR="00706B1F" w:rsidRDefault="00706B1F" w:rsidP="007201F6">
      <w:pPr>
        <w:tabs>
          <w:tab w:val="left" w:pos="1110"/>
        </w:tabs>
        <w:ind w:left="1830"/>
      </w:pPr>
    </w:p>
    <w:p w:rsidR="00706B1F" w:rsidRDefault="00706B1F" w:rsidP="007201F6">
      <w:pPr>
        <w:tabs>
          <w:tab w:val="left" w:pos="1110"/>
        </w:tabs>
        <w:ind w:left="1830"/>
      </w:pPr>
    </w:p>
    <w:p w:rsidR="00706B1F" w:rsidRDefault="00706B1F" w:rsidP="007201F6">
      <w:pPr>
        <w:tabs>
          <w:tab w:val="left" w:pos="1110"/>
        </w:tabs>
        <w:ind w:left="1830"/>
      </w:pPr>
    </w:p>
    <w:p w:rsidR="00706B1F" w:rsidRDefault="00706B1F" w:rsidP="007201F6">
      <w:pPr>
        <w:tabs>
          <w:tab w:val="left" w:pos="1110"/>
        </w:tabs>
        <w:ind w:left="1830"/>
      </w:pPr>
    </w:p>
    <w:p w:rsidR="00706B1F" w:rsidRDefault="00706B1F" w:rsidP="007201F6">
      <w:pPr>
        <w:tabs>
          <w:tab w:val="left" w:pos="1110"/>
        </w:tabs>
        <w:ind w:left="1830"/>
      </w:pPr>
    </w:p>
    <w:p w:rsidR="00706B1F" w:rsidRDefault="00706B1F" w:rsidP="007201F6">
      <w:pPr>
        <w:tabs>
          <w:tab w:val="left" w:pos="1110"/>
        </w:tabs>
        <w:ind w:left="1830"/>
      </w:pPr>
    </w:p>
    <w:p w:rsidR="003F73C3" w:rsidRDefault="003F73C3" w:rsidP="00706B1F">
      <w:pPr>
        <w:tabs>
          <w:tab w:val="left" w:pos="1110"/>
        </w:tabs>
        <w:ind w:left="1830"/>
        <w:jc w:val="both"/>
      </w:pPr>
    </w:p>
    <w:p w:rsidR="00607867" w:rsidRPr="00814FCE" w:rsidRDefault="00F27723" w:rsidP="00706B1F">
      <w:pPr>
        <w:tabs>
          <w:tab w:val="left" w:pos="1110"/>
        </w:tabs>
        <w:jc w:val="both"/>
        <w:rPr>
          <w:b/>
          <w:sz w:val="28"/>
          <w:szCs w:val="28"/>
        </w:rPr>
      </w:pPr>
      <w:r w:rsidRPr="00814FCE">
        <w:rPr>
          <w:b/>
          <w:sz w:val="28"/>
          <w:szCs w:val="28"/>
        </w:rPr>
        <w:t xml:space="preserve">                </w:t>
      </w:r>
      <w:r w:rsidR="007201F6" w:rsidRPr="00814FCE">
        <w:rPr>
          <w:b/>
          <w:sz w:val="28"/>
          <w:szCs w:val="28"/>
        </w:rPr>
        <w:t xml:space="preserve"> </w:t>
      </w:r>
      <w:r w:rsidR="00607867" w:rsidRPr="00814FCE">
        <w:rPr>
          <w:b/>
          <w:sz w:val="28"/>
          <w:szCs w:val="28"/>
        </w:rPr>
        <w:t>Acquisizione teoria:</w:t>
      </w:r>
    </w:p>
    <w:p w:rsidR="00F27723" w:rsidRPr="00814FCE" w:rsidRDefault="00F27723" w:rsidP="00706B1F">
      <w:pPr>
        <w:tabs>
          <w:tab w:val="left" w:pos="1110"/>
        </w:tabs>
        <w:jc w:val="both"/>
        <w:rPr>
          <w:sz w:val="28"/>
          <w:szCs w:val="28"/>
        </w:rPr>
      </w:pPr>
    </w:p>
    <w:p w:rsidR="00F27723" w:rsidRPr="00814FCE" w:rsidRDefault="00F27723" w:rsidP="00706B1F">
      <w:pPr>
        <w:ind w:left="1413"/>
        <w:jc w:val="both"/>
        <w:rPr>
          <w:sz w:val="28"/>
          <w:szCs w:val="28"/>
        </w:rPr>
      </w:pPr>
      <w:r w:rsidRPr="00814FCE">
        <w:rPr>
          <w:sz w:val="28"/>
          <w:szCs w:val="28"/>
        </w:rPr>
        <w:t>Il formatore presenta, in classe, ai</w:t>
      </w:r>
      <w:r w:rsidR="00CE235E" w:rsidRPr="00814FCE">
        <w:rPr>
          <w:sz w:val="28"/>
          <w:szCs w:val="28"/>
        </w:rPr>
        <w:t xml:space="preserve"> ragazzi le basi della psicologia evolutiva per mezzo di test psicologici suddividendo la classe in gruppi</w:t>
      </w:r>
      <w:r w:rsidRPr="00814FCE">
        <w:rPr>
          <w:sz w:val="28"/>
          <w:szCs w:val="28"/>
        </w:rPr>
        <w:t xml:space="preserve">. </w:t>
      </w:r>
    </w:p>
    <w:p w:rsidR="00F27723" w:rsidRPr="00814FCE" w:rsidRDefault="00F27723" w:rsidP="00706B1F">
      <w:pPr>
        <w:ind w:left="708" w:firstLine="705"/>
        <w:jc w:val="both"/>
        <w:rPr>
          <w:sz w:val="28"/>
          <w:szCs w:val="28"/>
        </w:rPr>
      </w:pPr>
      <w:r w:rsidRPr="00814FCE">
        <w:rPr>
          <w:sz w:val="28"/>
          <w:szCs w:val="28"/>
        </w:rPr>
        <w:t>T</w:t>
      </w:r>
      <w:r w:rsidR="00CE235E" w:rsidRPr="00814FCE">
        <w:rPr>
          <w:sz w:val="28"/>
          <w:szCs w:val="28"/>
        </w:rPr>
        <w:t>ratti dai</w:t>
      </w:r>
      <w:r w:rsidRPr="00814FCE">
        <w:rPr>
          <w:sz w:val="28"/>
          <w:szCs w:val="28"/>
        </w:rPr>
        <w:t xml:space="preserve"> </w:t>
      </w:r>
      <w:r w:rsidR="00CE235E" w:rsidRPr="00814FCE">
        <w:rPr>
          <w:sz w:val="28"/>
          <w:szCs w:val="28"/>
        </w:rPr>
        <w:t xml:space="preserve">libri </w:t>
      </w:r>
      <w:r w:rsidRPr="00814FCE">
        <w:rPr>
          <w:sz w:val="28"/>
          <w:szCs w:val="28"/>
        </w:rPr>
        <w:t>e da siti specializzati quali:</w:t>
      </w:r>
    </w:p>
    <w:p w:rsidR="00CE235E" w:rsidRPr="00814FCE" w:rsidRDefault="00CE235E" w:rsidP="00706B1F">
      <w:pPr>
        <w:ind w:left="708" w:firstLine="705"/>
        <w:jc w:val="both"/>
        <w:rPr>
          <w:sz w:val="28"/>
          <w:szCs w:val="28"/>
        </w:rPr>
      </w:pPr>
      <w:r w:rsidRPr="00814FCE">
        <w:rPr>
          <w:sz w:val="28"/>
          <w:szCs w:val="28"/>
        </w:rPr>
        <w:t xml:space="preserve"> </w:t>
      </w:r>
      <w:proofErr w:type="spellStart"/>
      <w:r w:rsidRPr="00814FCE">
        <w:rPr>
          <w:sz w:val="28"/>
          <w:szCs w:val="28"/>
        </w:rPr>
        <w:t>Santrock</w:t>
      </w:r>
      <w:proofErr w:type="spellEnd"/>
      <w:r w:rsidRPr="00814FCE">
        <w:rPr>
          <w:sz w:val="28"/>
          <w:szCs w:val="28"/>
        </w:rPr>
        <w:t xml:space="preserve"> </w:t>
      </w:r>
      <w:r w:rsidR="00FD656A">
        <w:rPr>
          <w:sz w:val="28"/>
          <w:szCs w:val="28"/>
        </w:rPr>
        <w:t xml:space="preserve"> John</w:t>
      </w:r>
      <w:r w:rsidR="00E8270A">
        <w:rPr>
          <w:sz w:val="28"/>
          <w:szCs w:val="28"/>
        </w:rPr>
        <w:t xml:space="preserve"> W., </w:t>
      </w:r>
      <w:r w:rsidRPr="00814FCE">
        <w:rPr>
          <w:sz w:val="28"/>
          <w:szCs w:val="28"/>
        </w:rPr>
        <w:t>La psicologia dello sviluppo</w:t>
      </w:r>
      <w:r w:rsidR="00E8270A">
        <w:rPr>
          <w:sz w:val="28"/>
          <w:szCs w:val="28"/>
        </w:rPr>
        <w:t>, McGraw-Hill</w:t>
      </w:r>
      <w:r w:rsidR="00AD1750">
        <w:rPr>
          <w:sz w:val="28"/>
          <w:szCs w:val="28"/>
        </w:rPr>
        <w:t>, 2008</w:t>
      </w:r>
    </w:p>
    <w:p w:rsidR="009F31BE" w:rsidRDefault="009F31BE" w:rsidP="00706B1F">
      <w:pPr>
        <w:tabs>
          <w:tab w:val="left" w:pos="1845"/>
        </w:tabs>
        <w:jc w:val="both"/>
      </w:pPr>
    </w:p>
    <w:p w:rsidR="009F31BE" w:rsidRPr="009F31BE" w:rsidRDefault="009F31BE" w:rsidP="009F31BE"/>
    <w:p w:rsidR="009F31BE" w:rsidRPr="009F31BE" w:rsidRDefault="009F31BE" w:rsidP="009F31BE"/>
    <w:p w:rsidR="009F31BE" w:rsidRPr="009F31BE" w:rsidRDefault="009F31BE" w:rsidP="009F31BE"/>
    <w:p w:rsidR="009F31BE" w:rsidRPr="009F31BE" w:rsidRDefault="009F31BE" w:rsidP="009F31BE"/>
    <w:p w:rsidR="009F31BE" w:rsidRPr="009F31BE" w:rsidRDefault="009F31BE" w:rsidP="009F31BE"/>
    <w:p w:rsidR="009F31BE" w:rsidRDefault="009F31BE" w:rsidP="009F31BE"/>
    <w:p w:rsidR="009F31BE" w:rsidRPr="006F284D" w:rsidRDefault="009F31BE" w:rsidP="009F31BE">
      <w:pPr>
        <w:ind w:left="708"/>
        <w:jc w:val="both"/>
      </w:pPr>
      <w:r>
        <w:tab/>
      </w:r>
    </w:p>
    <w:p w:rsidR="00AD1750" w:rsidRDefault="00AD1750" w:rsidP="009F31BE">
      <w:pPr>
        <w:ind w:left="567"/>
        <w:jc w:val="both"/>
        <w:rPr>
          <w:sz w:val="28"/>
          <w:szCs w:val="28"/>
          <w:u w:val="single"/>
        </w:rPr>
      </w:pPr>
    </w:p>
    <w:p w:rsidR="00AD1750" w:rsidRDefault="00AD1750" w:rsidP="009F31BE">
      <w:pPr>
        <w:ind w:left="567"/>
        <w:jc w:val="both"/>
        <w:rPr>
          <w:sz w:val="28"/>
          <w:szCs w:val="28"/>
          <w:u w:val="single"/>
        </w:rPr>
      </w:pPr>
    </w:p>
    <w:p w:rsidR="00AD1750" w:rsidRDefault="00AD1750" w:rsidP="009F31BE">
      <w:pPr>
        <w:ind w:left="567"/>
        <w:jc w:val="both"/>
        <w:rPr>
          <w:sz w:val="28"/>
          <w:szCs w:val="28"/>
          <w:u w:val="single"/>
        </w:rPr>
      </w:pPr>
    </w:p>
    <w:p w:rsidR="009F31BE" w:rsidRPr="00814FCE" w:rsidRDefault="009F31BE" w:rsidP="00706B1F">
      <w:pPr>
        <w:ind w:left="567"/>
        <w:jc w:val="both"/>
        <w:rPr>
          <w:rFonts w:ascii="Verdana" w:hAnsi="Verdana"/>
          <w:color w:val="365F91"/>
          <w:sz w:val="28"/>
          <w:szCs w:val="28"/>
          <w:lang w:eastAsia="it-IT"/>
        </w:rPr>
      </w:pPr>
      <w:proofErr w:type="spellStart"/>
      <w:r w:rsidRPr="00814FCE">
        <w:rPr>
          <w:sz w:val="28"/>
          <w:szCs w:val="28"/>
          <w:u w:val="single"/>
        </w:rPr>
        <w:t>Problem</w:t>
      </w:r>
      <w:proofErr w:type="spellEnd"/>
      <w:r w:rsidRPr="00814FCE">
        <w:rPr>
          <w:sz w:val="28"/>
          <w:szCs w:val="28"/>
          <w:u w:val="single"/>
        </w:rPr>
        <w:t xml:space="preserve"> </w:t>
      </w:r>
      <w:proofErr w:type="spellStart"/>
      <w:r w:rsidRPr="00814FCE">
        <w:rPr>
          <w:sz w:val="28"/>
          <w:szCs w:val="28"/>
          <w:u w:val="single"/>
        </w:rPr>
        <w:t>solving</w:t>
      </w:r>
      <w:proofErr w:type="spellEnd"/>
      <w:r w:rsidRPr="00814FCE">
        <w:rPr>
          <w:sz w:val="28"/>
          <w:szCs w:val="28"/>
          <w:u w:val="single"/>
        </w:rPr>
        <w:t xml:space="preserve"> 2</w:t>
      </w:r>
      <w:r w:rsidRPr="00814FCE">
        <w:rPr>
          <w:sz w:val="28"/>
          <w:szCs w:val="28"/>
        </w:rPr>
        <w:t>:</w:t>
      </w:r>
      <w:r w:rsidRPr="00814FCE">
        <w:rPr>
          <w:rFonts w:ascii="Verdana" w:hAnsi="Verdana" w:cs="Arial"/>
          <w:color w:val="365F91"/>
          <w:sz w:val="28"/>
          <w:szCs w:val="28"/>
          <w:lang w:eastAsia="it-IT"/>
        </w:rPr>
        <w:t xml:space="preserve"> </w:t>
      </w:r>
      <w:r w:rsidRPr="00814FCE">
        <w:rPr>
          <w:sz w:val="28"/>
          <w:szCs w:val="28"/>
          <w:lang w:eastAsia="it-IT"/>
        </w:rPr>
        <w:t>Dopo l’acquisizione della teoria, si somministra nuovamente ai ragazzi i</w:t>
      </w:r>
      <w:r w:rsidR="0054415A" w:rsidRPr="00814FCE">
        <w:rPr>
          <w:sz w:val="28"/>
          <w:szCs w:val="28"/>
          <w:lang w:eastAsia="it-IT"/>
        </w:rPr>
        <w:t>l questionario sulle relazione tra i pari</w:t>
      </w:r>
      <w:r w:rsidRPr="00814FCE">
        <w:rPr>
          <w:sz w:val="28"/>
          <w:szCs w:val="28"/>
          <w:lang w:eastAsia="it-IT"/>
        </w:rPr>
        <w:t>, contenente risposte chiuse.</w:t>
      </w:r>
      <w:r w:rsidRPr="00814FCE">
        <w:rPr>
          <w:rFonts w:ascii="Verdana" w:hAnsi="Verdana"/>
          <w:color w:val="365F91"/>
          <w:sz w:val="28"/>
          <w:szCs w:val="28"/>
          <w:lang w:eastAsia="it-IT"/>
        </w:rPr>
        <w:t xml:space="preserve"> </w:t>
      </w:r>
    </w:p>
    <w:p w:rsidR="00C05B2E" w:rsidRDefault="008441F3" w:rsidP="00706B1F">
      <w:pPr>
        <w:ind w:left="567"/>
        <w:jc w:val="both"/>
        <w:rPr>
          <w:sz w:val="28"/>
          <w:szCs w:val="28"/>
          <w:lang w:eastAsia="it-IT"/>
        </w:rPr>
      </w:pPr>
      <w:r w:rsidRPr="00814FCE">
        <w:rPr>
          <w:sz w:val="28"/>
          <w:szCs w:val="28"/>
          <w:lang w:eastAsia="it-IT"/>
        </w:rPr>
        <w:t>Confronta insieme ai compagni ed ai formatori le differenze.</w:t>
      </w:r>
    </w:p>
    <w:p w:rsidR="00F46D63" w:rsidRDefault="00F46D63" w:rsidP="00706B1F">
      <w:pPr>
        <w:ind w:left="567"/>
        <w:jc w:val="both"/>
        <w:rPr>
          <w:sz w:val="28"/>
          <w:szCs w:val="28"/>
          <w:lang w:eastAsia="it-IT"/>
        </w:rPr>
      </w:pPr>
    </w:p>
    <w:p w:rsidR="00F46D63" w:rsidRDefault="00F46D63" w:rsidP="00706B1F">
      <w:pPr>
        <w:ind w:left="567"/>
        <w:jc w:val="both"/>
        <w:rPr>
          <w:b/>
          <w:sz w:val="28"/>
          <w:szCs w:val="28"/>
          <w:lang w:eastAsia="it-IT"/>
        </w:rPr>
      </w:pPr>
      <w:r w:rsidRPr="00F46D63">
        <w:rPr>
          <w:b/>
          <w:sz w:val="28"/>
          <w:szCs w:val="28"/>
          <w:lang w:eastAsia="it-IT"/>
        </w:rPr>
        <w:t>Unità 3</w:t>
      </w:r>
      <w:r w:rsidR="00F13443">
        <w:rPr>
          <w:b/>
          <w:sz w:val="28"/>
          <w:szCs w:val="28"/>
          <w:lang w:eastAsia="it-IT"/>
        </w:rPr>
        <w:t xml:space="preserve">: </w:t>
      </w:r>
      <w:r w:rsidR="00F13443" w:rsidRPr="00F13443">
        <w:rPr>
          <w:sz w:val="28"/>
          <w:szCs w:val="28"/>
          <w:lang w:eastAsia="it-IT"/>
        </w:rPr>
        <w:t xml:space="preserve">Come posso </w:t>
      </w:r>
      <w:r w:rsidR="00E40C78">
        <w:rPr>
          <w:sz w:val="28"/>
          <w:szCs w:val="28"/>
          <w:lang w:eastAsia="it-IT"/>
        </w:rPr>
        <w:t>cogliere i segnali che il corpo mi da?</w:t>
      </w:r>
    </w:p>
    <w:p w:rsidR="006A52C7" w:rsidRDefault="006A52C7" w:rsidP="00706B1F">
      <w:pPr>
        <w:ind w:left="567"/>
        <w:jc w:val="both"/>
        <w:rPr>
          <w:sz w:val="28"/>
          <w:szCs w:val="28"/>
        </w:rPr>
      </w:pPr>
      <w:r>
        <w:rPr>
          <w:b/>
          <w:sz w:val="28"/>
          <w:szCs w:val="28"/>
          <w:lang w:eastAsia="it-IT"/>
        </w:rPr>
        <w:t>Attività 3</w:t>
      </w:r>
      <w:r w:rsidR="00E40C78">
        <w:rPr>
          <w:b/>
          <w:sz w:val="28"/>
          <w:szCs w:val="28"/>
          <w:lang w:eastAsia="it-IT"/>
        </w:rPr>
        <w:t>:</w:t>
      </w:r>
      <w:r w:rsidR="00E40C78" w:rsidRPr="00E40C78">
        <w:rPr>
          <w:sz w:val="28"/>
          <w:szCs w:val="28"/>
        </w:rPr>
        <w:t xml:space="preserve"> </w:t>
      </w:r>
      <w:r w:rsidR="00E40C78" w:rsidRPr="00814FCE">
        <w:rPr>
          <w:sz w:val="28"/>
          <w:szCs w:val="28"/>
        </w:rPr>
        <w:t xml:space="preserve">Sono </w:t>
      </w:r>
      <w:r w:rsidR="00D1599E">
        <w:rPr>
          <w:sz w:val="28"/>
          <w:szCs w:val="28"/>
        </w:rPr>
        <w:t>capace di riconoscere quando il mio corpo chiede aiuto?</w:t>
      </w:r>
    </w:p>
    <w:p w:rsidR="00D1599E" w:rsidRPr="00D1599E" w:rsidRDefault="00D1599E" w:rsidP="00706B1F">
      <w:pPr>
        <w:ind w:left="567"/>
        <w:jc w:val="both"/>
        <w:rPr>
          <w:sz w:val="28"/>
          <w:szCs w:val="28"/>
          <w:lang w:eastAsia="it-IT"/>
        </w:rPr>
      </w:pPr>
      <w:r w:rsidRPr="00D1599E">
        <w:rPr>
          <w:sz w:val="28"/>
          <w:szCs w:val="28"/>
          <w:lang w:eastAsia="it-IT"/>
        </w:rPr>
        <w:t>Risorse</w:t>
      </w:r>
      <w:r>
        <w:rPr>
          <w:sz w:val="28"/>
          <w:szCs w:val="28"/>
          <w:lang w:eastAsia="it-IT"/>
        </w:rPr>
        <w:t>:</w:t>
      </w:r>
      <w:r w:rsidR="00230643">
        <w:rPr>
          <w:sz w:val="28"/>
          <w:szCs w:val="28"/>
          <w:lang w:eastAsia="it-IT"/>
        </w:rPr>
        <w:t xml:space="preserve"> Conoscere le caratteristiche di base del corpo umano.</w:t>
      </w:r>
    </w:p>
    <w:p w:rsidR="00C03544" w:rsidRDefault="00230643" w:rsidP="00706B1F">
      <w:pPr>
        <w:ind w:left="567"/>
        <w:jc w:val="both"/>
        <w:rPr>
          <w:sz w:val="28"/>
          <w:szCs w:val="28"/>
        </w:rPr>
      </w:pPr>
      <w:r w:rsidRPr="00814FCE">
        <w:rPr>
          <w:sz w:val="28"/>
          <w:szCs w:val="28"/>
        </w:rPr>
        <w:t>Strutture di interpretazione:</w:t>
      </w:r>
    </w:p>
    <w:p w:rsidR="009E29FC" w:rsidRPr="009E29FC" w:rsidRDefault="009E29FC" w:rsidP="00706B1F">
      <w:pPr>
        <w:numPr>
          <w:ilvl w:val="0"/>
          <w:numId w:val="33"/>
        </w:numPr>
        <w:jc w:val="both"/>
        <w:rPr>
          <w:lang w:eastAsia="it-IT"/>
        </w:rPr>
      </w:pPr>
      <w:r>
        <w:rPr>
          <w:sz w:val="28"/>
          <w:szCs w:val="28"/>
        </w:rPr>
        <w:t>Saper riconoscere i propri limiti e le proprie potenzialità.</w:t>
      </w:r>
    </w:p>
    <w:p w:rsidR="009E29FC" w:rsidRDefault="009E29FC" w:rsidP="00706B1F">
      <w:pPr>
        <w:jc w:val="both"/>
        <w:rPr>
          <w:sz w:val="28"/>
          <w:szCs w:val="28"/>
        </w:rPr>
      </w:pPr>
      <w:r>
        <w:rPr>
          <w:sz w:val="28"/>
          <w:szCs w:val="28"/>
        </w:rPr>
        <w:t xml:space="preserve">       </w:t>
      </w:r>
      <w:r w:rsidRPr="00814FCE">
        <w:rPr>
          <w:sz w:val="28"/>
          <w:szCs w:val="28"/>
        </w:rPr>
        <w:t>Strutture di azione:</w:t>
      </w:r>
    </w:p>
    <w:p w:rsidR="004F5348" w:rsidRDefault="004F5348" w:rsidP="00706B1F">
      <w:pPr>
        <w:numPr>
          <w:ilvl w:val="0"/>
          <w:numId w:val="33"/>
        </w:numPr>
        <w:jc w:val="both"/>
        <w:rPr>
          <w:sz w:val="28"/>
          <w:szCs w:val="28"/>
        </w:rPr>
      </w:pPr>
      <w:r>
        <w:rPr>
          <w:sz w:val="28"/>
          <w:szCs w:val="28"/>
        </w:rPr>
        <w:t>Saper avere cura del proprio corpo.</w:t>
      </w:r>
    </w:p>
    <w:p w:rsidR="004F5348" w:rsidRDefault="004F5348" w:rsidP="00706B1F">
      <w:pPr>
        <w:jc w:val="both"/>
        <w:rPr>
          <w:sz w:val="28"/>
          <w:szCs w:val="28"/>
        </w:rPr>
      </w:pPr>
      <w:r>
        <w:rPr>
          <w:sz w:val="28"/>
          <w:szCs w:val="28"/>
        </w:rPr>
        <w:t xml:space="preserve">       </w:t>
      </w:r>
      <w:r w:rsidRPr="00814FCE">
        <w:rPr>
          <w:sz w:val="28"/>
          <w:szCs w:val="28"/>
        </w:rPr>
        <w:t>Strutture di autoregolazione:</w:t>
      </w:r>
    </w:p>
    <w:p w:rsidR="004F5348" w:rsidRDefault="0014642C" w:rsidP="00706B1F">
      <w:pPr>
        <w:numPr>
          <w:ilvl w:val="0"/>
          <w:numId w:val="33"/>
        </w:numPr>
        <w:jc w:val="both"/>
        <w:rPr>
          <w:sz w:val="28"/>
          <w:szCs w:val="28"/>
        </w:rPr>
      </w:pPr>
      <w:r>
        <w:rPr>
          <w:sz w:val="28"/>
          <w:szCs w:val="28"/>
        </w:rPr>
        <w:t>Non lasciarsi influenzare dai pregi delle corporature altrui.</w:t>
      </w:r>
    </w:p>
    <w:p w:rsidR="00503033" w:rsidRDefault="00503033" w:rsidP="00706B1F">
      <w:pPr>
        <w:ind w:left="2340"/>
        <w:jc w:val="both"/>
        <w:rPr>
          <w:sz w:val="28"/>
          <w:szCs w:val="28"/>
        </w:rPr>
      </w:pPr>
    </w:p>
    <w:p w:rsidR="00503033" w:rsidRDefault="00503033" w:rsidP="00706B1F">
      <w:pPr>
        <w:jc w:val="both"/>
        <w:rPr>
          <w:sz w:val="28"/>
          <w:szCs w:val="28"/>
        </w:rPr>
      </w:pPr>
    </w:p>
    <w:p w:rsidR="00503033" w:rsidRPr="00814FCE" w:rsidRDefault="00B94F5C" w:rsidP="00706B1F">
      <w:pPr>
        <w:tabs>
          <w:tab w:val="left" w:pos="1110"/>
        </w:tabs>
        <w:ind w:left="1110"/>
        <w:jc w:val="both"/>
        <w:rPr>
          <w:sz w:val="28"/>
          <w:szCs w:val="28"/>
        </w:rPr>
      </w:pPr>
      <w:proofErr w:type="spellStart"/>
      <w:r>
        <w:rPr>
          <w:sz w:val="28"/>
          <w:szCs w:val="28"/>
        </w:rPr>
        <w:lastRenderedPageBreak/>
        <w:t>Problem</w:t>
      </w:r>
      <w:proofErr w:type="spellEnd"/>
      <w:r>
        <w:rPr>
          <w:sz w:val="28"/>
          <w:szCs w:val="28"/>
        </w:rPr>
        <w:t xml:space="preserve"> </w:t>
      </w:r>
      <w:proofErr w:type="spellStart"/>
      <w:r>
        <w:rPr>
          <w:sz w:val="28"/>
          <w:szCs w:val="28"/>
        </w:rPr>
        <w:t>solving</w:t>
      </w:r>
      <w:proofErr w:type="spellEnd"/>
      <w:r>
        <w:rPr>
          <w:sz w:val="28"/>
          <w:szCs w:val="28"/>
        </w:rPr>
        <w:t xml:space="preserve"> 3</w:t>
      </w:r>
      <w:r w:rsidR="00503033" w:rsidRPr="00814FCE">
        <w:rPr>
          <w:sz w:val="28"/>
          <w:szCs w:val="28"/>
        </w:rPr>
        <w:t>:</w:t>
      </w:r>
    </w:p>
    <w:p w:rsidR="00503033" w:rsidRPr="00814FCE" w:rsidRDefault="00503033" w:rsidP="00706B1F">
      <w:pPr>
        <w:tabs>
          <w:tab w:val="left" w:pos="1110"/>
        </w:tabs>
        <w:ind w:left="1110"/>
        <w:jc w:val="both"/>
        <w:rPr>
          <w:sz w:val="28"/>
          <w:szCs w:val="28"/>
        </w:rPr>
      </w:pPr>
    </w:p>
    <w:p w:rsidR="00503033" w:rsidRPr="00814FCE" w:rsidRDefault="00B94F5C" w:rsidP="00706B1F">
      <w:pPr>
        <w:numPr>
          <w:ilvl w:val="0"/>
          <w:numId w:val="34"/>
        </w:numPr>
        <w:tabs>
          <w:tab w:val="left" w:pos="1110"/>
        </w:tabs>
        <w:jc w:val="both"/>
        <w:rPr>
          <w:sz w:val="28"/>
          <w:szCs w:val="28"/>
        </w:rPr>
      </w:pPr>
      <w:r>
        <w:rPr>
          <w:sz w:val="28"/>
          <w:szCs w:val="28"/>
        </w:rPr>
        <w:t>Dopo la lezione di educazione fisica usi salviette detergenti</w:t>
      </w:r>
      <w:r w:rsidR="00503033" w:rsidRPr="00814FCE">
        <w:rPr>
          <w:sz w:val="28"/>
          <w:szCs w:val="28"/>
        </w:rPr>
        <w:t>?</w:t>
      </w:r>
    </w:p>
    <w:p w:rsidR="00503033" w:rsidRPr="00814FCE" w:rsidRDefault="00B94F5C" w:rsidP="00706B1F">
      <w:pPr>
        <w:numPr>
          <w:ilvl w:val="0"/>
          <w:numId w:val="34"/>
        </w:numPr>
        <w:tabs>
          <w:tab w:val="left" w:pos="1110"/>
        </w:tabs>
        <w:jc w:val="both"/>
        <w:rPr>
          <w:sz w:val="28"/>
          <w:szCs w:val="28"/>
        </w:rPr>
      </w:pPr>
      <w:r>
        <w:rPr>
          <w:sz w:val="28"/>
          <w:szCs w:val="28"/>
        </w:rPr>
        <w:t>La mattina utilizzi saponi per pulire il tuo viso</w:t>
      </w:r>
      <w:r w:rsidR="00503033" w:rsidRPr="00814FCE">
        <w:rPr>
          <w:sz w:val="28"/>
          <w:szCs w:val="28"/>
        </w:rPr>
        <w:t>?</w:t>
      </w:r>
    </w:p>
    <w:p w:rsidR="00503033" w:rsidRDefault="00B94F5C" w:rsidP="00706B1F">
      <w:pPr>
        <w:numPr>
          <w:ilvl w:val="0"/>
          <w:numId w:val="34"/>
        </w:numPr>
        <w:tabs>
          <w:tab w:val="left" w:pos="1110"/>
        </w:tabs>
        <w:jc w:val="both"/>
        <w:rPr>
          <w:sz w:val="28"/>
          <w:szCs w:val="28"/>
        </w:rPr>
      </w:pPr>
      <w:r>
        <w:rPr>
          <w:sz w:val="28"/>
          <w:szCs w:val="28"/>
        </w:rPr>
        <w:t>In caso di acne utilizzi una crema specifica per risolvere il  problema</w:t>
      </w:r>
      <w:r w:rsidR="00503033" w:rsidRPr="00814FCE">
        <w:rPr>
          <w:sz w:val="28"/>
          <w:szCs w:val="28"/>
        </w:rPr>
        <w:t>?</w:t>
      </w:r>
    </w:p>
    <w:p w:rsidR="00AD3DA6" w:rsidRPr="00814FCE" w:rsidRDefault="00AD3DA6" w:rsidP="00706B1F">
      <w:pPr>
        <w:numPr>
          <w:ilvl w:val="0"/>
          <w:numId w:val="34"/>
        </w:numPr>
        <w:tabs>
          <w:tab w:val="left" w:pos="1110"/>
        </w:tabs>
        <w:jc w:val="both"/>
        <w:rPr>
          <w:sz w:val="28"/>
          <w:szCs w:val="28"/>
        </w:rPr>
      </w:pPr>
      <w:r>
        <w:rPr>
          <w:sz w:val="28"/>
          <w:szCs w:val="28"/>
        </w:rPr>
        <w:t xml:space="preserve">Nella scelta dei prodotti da utilizzare per l’igiene personale, ti lasci consigliare da un esperto o scegli i prodotti maggiormente sponsorizzati in </w:t>
      </w:r>
      <w:proofErr w:type="spellStart"/>
      <w:r>
        <w:rPr>
          <w:sz w:val="28"/>
          <w:szCs w:val="28"/>
        </w:rPr>
        <w:t>t.v.</w:t>
      </w:r>
      <w:proofErr w:type="spellEnd"/>
      <w:r>
        <w:rPr>
          <w:sz w:val="28"/>
          <w:szCs w:val="28"/>
        </w:rPr>
        <w:t>?</w:t>
      </w:r>
    </w:p>
    <w:p w:rsidR="00503033" w:rsidRPr="00814FCE" w:rsidRDefault="00AD3DA6" w:rsidP="00706B1F">
      <w:pPr>
        <w:numPr>
          <w:ilvl w:val="0"/>
          <w:numId w:val="34"/>
        </w:numPr>
        <w:tabs>
          <w:tab w:val="left" w:pos="1110"/>
        </w:tabs>
        <w:jc w:val="both"/>
        <w:rPr>
          <w:sz w:val="28"/>
          <w:szCs w:val="28"/>
        </w:rPr>
      </w:pPr>
      <w:r>
        <w:rPr>
          <w:sz w:val="28"/>
          <w:szCs w:val="28"/>
        </w:rPr>
        <w:t>Ti lavi i denti prima di uscir di casa</w:t>
      </w:r>
      <w:r w:rsidR="00503033" w:rsidRPr="00814FCE">
        <w:rPr>
          <w:sz w:val="28"/>
          <w:szCs w:val="28"/>
        </w:rPr>
        <w:t>?</w:t>
      </w:r>
    </w:p>
    <w:p w:rsidR="00503033" w:rsidRPr="00814FCE" w:rsidRDefault="00AD3DA6" w:rsidP="00706B1F">
      <w:pPr>
        <w:numPr>
          <w:ilvl w:val="0"/>
          <w:numId w:val="34"/>
        </w:numPr>
        <w:tabs>
          <w:tab w:val="left" w:pos="1110"/>
        </w:tabs>
        <w:jc w:val="both"/>
        <w:rPr>
          <w:sz w:val="28"/>
          <w:szCs w:val="28"/>
        </w:rPr>
      </w:pPr>
      <w:r>
        <w:rPr>
          <w:sz w:val="28"/>
          <w:szCs w:val="28"/>
        </w:rPr>
        <w:t>Hai mai seguito una dieta consigliata da un dietologo</w:t>
      </w:r>
      <w:r w:rsidR="00503033" w:rsidRPr="00814FCE">
        <w:rPr>
          <w:sz w:val="28"/>
          <w:szCs w:val="28"/>
        </w:rPr>
        <w:t>?</w:t>
      </w:r>
    </w:p>
    <w:p w:rsidR="00503033" w:rsidRPr="00814FCE" w:rsidRDefault="00ED1FDB" w:rsidP="00706B1F">
      <w:pPr>
        <w:numPr>
          <w:ilvl w:val="0"/>
          <w:numId w:val="34"/>
        </w:numPr>
        <w:tabs>
          <w:tab w:val="left" w:pos="1110"/>
        </w:tabs>
        <w:jc w:val="both"/>
        <w:rPr>
          <w:sz w:val="28"/>
          <w:szCs w:val="28"/>
        </w:rPr>
      </w:pPr>
      <w:r>
        <w:rPr>
          <w:sz w:val="28"/>
          <w:szCs w:val="28"/>
        </w:rPr>
        <w:t>Qual è il rischio di un soggetto anoressico</w:t>
      </w:r>
      <w:r w:rsidR="00503033" w:rsidRPr="00814FCE">
        <w:rPr>
          <w:sz w:val="28"/>
          <w:szCs w:val="28"/>
        </w:rPr>
        <w:t>?</w:t>
      </w:r>
    </w:p>
    <w:p w:rsidR="00503033" w:rsidRPr="00814FCE" w:rsidRDefault="00ED1FDB" w:rsidP="00706B1F">
      <w:pPr>
        <w:numPr>
          <w:ilvl w:val="0"/>
          <w:numId w:val="34"/>
        </w:numPr>
        <w:tabs>
          <w:tab w:val="left" w:pos="1110"/>
        </w:tabs>
        <w:jc w:val="both"/>
        <w:rPr>
          <w:sz w:val="28"/>
          <w:szCs w:val="28"/>
        </w:rPr>
      </w:pPr>
      <w:r>
        <w:rPr>
          <w:sz w:val="28"/>
          <w:szCs w:val="28"/>
        </w:rPr>
        <w:t>Qual è il primo sintomo di una persona bulimica</w:t>
      </w:r>
      <w:r w:rsidR="00503033" w:rsidRPr="00814FCE">
        <w:rPr>
          <w:sz w:val="28"/>
          <w:szCs w:val="28"/>
        </w:rPr>
        <w:t>?</w:t>
      </w:r>
    </w:p>
    <w:p w:rsidR="00503033" w:rsidRPr="00F55BD4" w:rsidRDefault="00F55BD4" w:rsidP="00706B1F">
      <w:pPr>
        <w:numPr>
          <w:ilvl w:val="0"/>
          <w:numId w:val="34"/>
        </w:numPr>
        <w:tabs>
          <w:tab w:val="left" w:pos="1110"/>
        </w:tabs>
        <w:jc w:val="both"/>
        <w:rPr>
          <w:sz w:val="28"/>
          <w:szCs w:val="28"/>
        </w:rPr>
      </w:pPr>
      <w:r>
        <w:rPr>
          <w:sz w:val="28"/>
          <w:szCs w:val="28"/>
        </w:rPr>
        <w:t>La tua spazzola per i capelli l’hai mai imprestata ad una tua amica</w:t>
      </w:r>
      <w:r w:rsidR="00503033" w:rsidRPr="00814FCE">
        <w:rPr>
          <w:sz w:val="28"/>
          <w:szCs w:val="28"/>
        </w:rPr>
        <w:t>?</w:t>
      </w:r>
    </w:p>
    <w:p w:rsidR="009E29FC" w:rsidRDefault="009E29FC" w:rsidP="00706B1F">
      <w:pPr>
        <w:jc w:val="both"/>
        <w:rPr>
          <w:sz w:val="28"/>
          <w:szCs w:val="28"/>
        </w:rPr>
      </w:pPr>
      <w:r>
        <w:rPr>
          <w:sz w:val="28"/>
          <w:szCs w:val="28"/>
        </w:rPr>
        <w:t xml:space="preserve"> </w:t>
      </w:r>
    </w:p>
    <w:p w:rsidR="00AD1750" w:rsidRDefault="00AD1750" w:rsidP="00706B1F">
      <w:pPr>
        <w:jc w:val="both"/>
        <w:rPr>
          <w:sz w:val="28"/>
          <w:szCs w:val="28"/>
        </w:rPr>
      </w:pPr>
    </w:p>
    <w:p w:rsidR="00AD1750" w:rsidRDefault="00AD1750" w:rsidP="00706B1F">
      <w:pPr>
        <w:jc w:val="both"/>
        <w:rPr>
          <w:sz w:val="28"/>
          <w:szCs w:val="28"/>
        </w:rPr>
      </w:pPr>
    </w:p>
    <w:p w:rsidR="00AD1750" w:rsidRDefault="00AD1750" w:rsidP="009E29FC">
      <w:pPr>
        <w:jc w:val="both"/>
        <w:rPr>
          <w:sz w:val="28"/>
          <w:szCs w:val="28"/>
        </w:rPr>
      </w:pPr>
    </w:p>
    <w:p w:rsidR="00AD1750" w:rsidRDefault="00AD1750" w:rsidP="009E29FC">
      <w:pPr>
        <w:jc w:val="both"/>
        <w:rPr>
          <w:sz w:val="28"/>
          <w:szCs w:val="28"/>
        </w:rPr>
      </w:pPr>
    </w:p>
    <w:p w:rsidR="00AD1750" w:rsidRDefault="00AD1750" w:rsidP="009E29FC">
      <w:pPr>
        <w:jc w:val="both"/>
        <w:rPr>
          <w:sz w:val="28"/>
          <w:szCs w:val="28"/>
        </w:rPr>
      </w:pPr>
    </w:p>
    <w:p w:rsidR="00AD1750" w:rsidRDefault="00AD1750" w:rsidP="009E29FC">
      <w:pPr>
        <w:jc w:val="both"/>
        <w:rPr>
          <w:sz w:val="28"/>
          <w:szCs w:val="28"/>
        </w:rPr>
      </w:pPr>
    </w:p>
    <w:p w:rsidR="00682B69" w:rsidRDefault="00682B69" w:rsidP="009E29FC">
      <w:pPr>
        <w:jc w:val="both"/>
        <w:rPr>
          <w:sz w:val="28"/>
          <w:szCs w:val="28"/>
        </w:rPr>
      </w:pPr>
    </w:p>
    <w:p w:rsidR="00682B69" w:rsidRDefault="00682B69" w:rsidP="009E29FC">
      <w:pPr>
        <w:jc w:val="both"/>
        <w:rPr>
          <w:sz w:val="28"/>
          <w:szCs w:val="28"/>
        </w:rPr>
      </w:pPr>
    </w:p>
    <w:p w:rsidR="00AD1750" w:rsidRDefault="00AD1750" w:rsidP="009E29FC">
      <w:pPr>
        <w:jc w:val="both"/>
        <w:rPr>
          <w:sz w:val="28"/>
          <w:szCs w:val="28"/>
        </w:rPr>
      </w:pPr>
    </w:p>
    <w:p w:rsidR="00AD1750" w:rsidRDefault="00AD1750" w:rsidP="009E29FC">
      <w:pPr>
        <w:jc w:val="both"/>
        <w:rPr>
          <w:sz w:val="28"/>
          <w:szCs w:val="28"/>
        </w:rPr>
      </w:pPr>
    </w:p>
    <w:p w:rsidR="00AD1750" w:rsidRDefault="00AD1750" w:rsidP="009E29FC">
      <w:pPr>
        <w:jc w:val="both"/>
        <w:rPr>
          <w:sz w:val="28"/>
          <w:szCs w:val="28"/>
        </w:rPr>
      </w:pPr>
    </w:p>
    <w:p w:rsidR="00AD1750" w:rsidRDefault="00AD1750" w:rsidP="009E29FC">
      <w:pPr>
        <w:jc w:val="both"/>
        <w:rPr>
          <w:lang w:eastAsia="it-IT"/>
        </w:rPr>
      </w:pPr>
    </w:p>
    <w:p w:rsidR="00C03544" w:rsidRPr="008441F3" w:rsidRDefault="00C03544" w:rsidP="009F31BE">
      <w:pPr>
        <w:ind w:left="567"/>
        <w:jc w:val="both"/>
        <w:rPr>
          <w:lang w:eastAsia="it-IT"/>
        </w:rPr>
      </w:pPr>
    </w:p>
    <w:p w:rsidR="00C05B2E" w:rsidRDefault="00C05B2E" w:rsidP="009F31BE">
      <w:pPr>
        <w:ind w:left="567"/>
        <w:jc w:val="both"/>
        <w:rPr>
          <w:rFonts w:ascii="Verdana" w:hAnsi="Verdana" w:cs="Arial"/>
          <w:color w:val="365F91"/>
          <w:sz w:val="26"/>
          <w:szCs w:val="26"/>
          <w:lang w:eastAsia="it-IT"/>
        </w:rPr>
      </w:pPr>
    </w:p>
    <w:p w:rsidR="00AD1750" w:rsidRDefault="00AD1750" w:rsidP="009F31BE">
      <w:pPr>
        <w:ind w:left="567"/>
        <w:jc w:val="both"/>
        <w:rPr>
          <w:rFonts w:ascii="Verdana" w:hAnsi="Verdana" w:cs="Arial"/>
          <w:color w:val="365F91"/>
          <w:sz w:val="26"/>
          <w:szCs w:val="26"/>
          <w:lang w:eastAsia="it-IT"/>
        </w:rPr>
      </w:pPr>
    </w:p>
    <w:p w:rsidR="00C05B2E" w:rsidRPr="00CB17E4" w:rsidRDefault="009F7985" w:rsidP="00BF24A8">
      <w:pPr>
        <w:ind w:left="567"/>
        <w:jc w:val="both"/>
        <w:rPr>
          <w:sz w:val="28"/>
          <w:szCs w:val="28"/>
          <w:lang w:eastAsia="it-IT"/>
        </w:rPr>
      </w:pPr>
      <w:r>
        <w:rPr>
          <w:sz w:val="28"/>
          <w:szCs w:val="28"/>
          <w:lang w:eastAsia="it-IT"/>
        </w:rPr>
        <w:t>8.</w:t>
      </w:r>
      <w:r w:rsidR="00BF24A8" w:rsidRPr="00CB17E4">
        <w:rPr>
          <w:sz w:val="28"/>
          <w:szCs w:val="28"/>
          <w:lang w:eastAsia="it-IT"/>
        </w:rPr>
        <w:t xml:space="preserve"> FASI E AZIONE DELL’INTERVENTO</w:t>
      </w:r>
    </w:p>
    <w:p w:rsidR="00F83619" w:rsidRDefault="00F83619" w:rsidP="00BF24A8">
      <w:pPr>
        <w:ind w:left="567"/>
        <w:jc w:val="both"/>
        <w:rPr>
          <w:lang w:eastAsia="it-IT"/>
        </w:rPr>
      </w:pPr>
    </w:p>
    <w:p w:rsidR="008418EE" w:rsidRPr="00814FCE" w:rsidRDefault="00E245DD" w:rsidP="0027543E">
      <w:pPr>
        <w:spacing w:before="100" w:beforeAutospacing="1" w:after="100" w:afterAutospacing="1"/>
        <w:rPr>
          <w:color w:val="000000"/>
          <w:sz w:val="28"/>
          <w:szCs w:val="28"/>
          <w:lang w:eastAsia="it-IT"/>
        </w:rPr>
      </w:pPr>
      <w:r>
        <w:rPr>
          <w:i/>
          <w:color w:val="000000"/>
          <w:lang w:eastAsia="it-IT"/>
        </w:rPr>
        <w:t xml:space="preserve">         </w:t>
      </w:r>
      <w:r w:rsidR="00F83619" w:rsidRPr="00961B9B">
        <w:rPr>
          <w:color w:val="000000"/>
          <w:lang w:eastAsia="it-IT"/>
        </w:rPr>
        <w:t xml:space="preserve">8.1 </w:t>
      </w:r>
      <w:r w:rsidR="00F83619" w:rsidRPr="00814FCE">
        <w:rPr>
          <w:color w:val="000000"/>
          <w:sz w:val="28"/>
          <w:szCs w:val="28"/>
          <w:lang w:eastAsia="it-IT"/>
        </w:rPr>
        <w:t>Elenco delle fasi dell’intervento, in forma tabellare:</w:t>
      </w:r>
    </w:p>
    <w:p w:rsidR="008418EE" w:rsidRPr="008418EE" w:rsidRDefault="008418EE" w:rsidP="008418EE"/>
    <w:p w:rsidR="008418EE" w:rsidRDefault="008418EE" w:rsidP="008418EE"/>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5"/>
        <w:gridCol w:w="2434"/>
        <w:gridCol w:w="1919"/>
        <w:gridCol w:w="1903"/>
        <w:gridCol w:w="1997"/>
      </w:tblGrid>
      <w:tr w:rsidR="008418EE" w:rsidTr="002F5BF9">
        <w:trPr>
          <w:trHeight w:val="145"/>
        </w:trPr>
        <w:tc>
          <w:tcPr>
            <w:tcW w:w="1825" w:type="dxa"/>
          </w:tcPr>
          <w:p w:rsidR="008418EE" w:rsidRDefault="008418EE" w:rsidP="008418EE">
            <w:r w:rsidRPr="00CA5DEC">
              <w:rPr>
                <w:color w:val="000000"/>
                <w:sz w:val="28"/>
                <w:szCs w:val="28"/>
                <w:lang w:eastAsia="it-IT"/>
              </w:rPr>
              <w:t>Fase</w:t>
            </w:r>
          </w:p>
        </w:tc>
        <w:tc>
          <w:tcPr>
            <w:tcW w:w="2434" w:type="dxa"/>
          </w:tcPr>
          <w:p w:rsidR="008418EE" w:rsidRDefault="008418EE" w:rsidP="008418EE">
            <w:r w:rsidRPr="00CA5DEC">
              <w:rPr>
                <w:color w:val="000000"/>
                <w:sz w:val="28"/>
                <w:szCs w:val="28"/>
                <w:lang w:eastAsia="it-IT"/>
              </w:rPr>
              <w:t>Azioni previste per ciascuna fase</w:t>
            </w:r>
          </w:p>
        </w:tc>
        <w:tc>
          <w:tcPr>
            <w:tcW w:w="1919" w:type="dxa"/>
          </w:tcPr>
          <w:p w:rsidR="008418EE" w:rsidRDefault="008418EE" w:rsidP="008418EE">
            <w:r w:rsidRPr="00CA5DEC">
              <w:rPr>
                <w:color w:val="000000"/>
                <w:sz w:val="28"/>
                <w:szCs w:val="28"/>
                <w:lang w:eastAsia="it-IT"/>
              </w:rPr>
              <w:t>Esito previsto di ciascuna azione</w:t>
            </w:r>
          </w:p>
        </w:tc>
        <w:tc>
          <w:tcPr>
            <w:tcW w:w="1903" w:type="dxa"/>
          </w:tcPr>
          <w:p w:rsidR="008418EE" w:rsidRPr="00CA5DEC" w:rsidRDefault="008418EE" w:rsidP="00CA5DEC">
            <w:pPr>
              <w:spacing w:before="100" w:beforeAutospacing="1" w:after="100" w:afterAutospacing="1"/>
              <w:jc w:val="center"/>
              <w:rPr>
                <w:color w:val="000000"/>
                <w:lang w:eastAsia="it-IT"/>
              </w:rPr>
            </w:pPr>
            <w:r w:rsidRPr="00CA5DEC">
              <w:rPr>
                <w:color w:val="000000"/>
                <w:sz w:val="28"/>
                <w:szCs w:val="28"/>
                <w:lang w:eastAsia="it-IT"/>
              </w:rPr>
              <w:t>Obiettivi di apprendimento perseguiti attraverso l’azione</w:t>
            </w:r>
          </w:p>
        </w:tc>
        <w:tc>
          <w:tcPr>
            <w:tcW w:w="1997" w:type="dxa"/>
          </w:tcPr>
          <w:p w:rsidR="008418EE" w:rsidRPr="00CA5DEC" w:rsidRDefault="008418EE" w:rsidP="00CA5DEC">
            <w:pPr>
              <w:spacing w:before="100" w:beforeAutospacing="1" w:after="100" w:afterAutospacing="1"/>
              <w:rPr>
                <w:color w:val="000000"/>
                <w:sz w:val="28"/>
                <w:szCs w:val="28"/>
                <w:lang w:eastAsia="it-IT"/>
              </w:rPr>
            </w:pPr>
            <w:r w:rsidRPr="00CA5DEC">
              <w:rPr>
                <w:color w:val="000000"/>
                <w:sz w:val="28"/>
                <w:szCs w:val="28"/>
                <w:lang w:eastAsia="it-IT"/>
              </w:rPr>
              <w:t xml:space="preserve">Modalità di controllo del raggiungimento degli obiettivi previsti per ciascuna azione (valutazione </w:t>
            </w:r>
            <w:r w:rsidRPr="00CA5DEC">
              <w:rPr>
                <w:color w:val="000000"/>
                <w:sz w:val="28"/>
                <w:szCs w:val="28"/>
                <w:lang w:eastAsia="it-IT"/>
              </w:rPr>
              <w:lastRenderedPageBreak/>
              <w:t>delle competenze)</w:t>
            </w:r>
          </w:p>
        </w:tc>
      </w:tr>
      <w:tr w:rsidR="008418EE" w:rsidTr="002F5BF9">
        <w:trPr>
          <w:trHeight w:val="145"/>
        </w:trPr>
        <w:tc>
          <w:tcPr>
            <w:tcW w:w="1825" w:type="dxa"/>
          </w:tcPr>
          <w:p w:rsidR="008418EE" w:rsidRPr="001E32F2" w:rsidRDefault="008418EE" w:rsidP="008418EE">
            <w:pPr>
              <w:rPr>
                <w:sz w:val="28"/>
                <w:szCs w:val="28"/>
              </w:rPr>
            </w:pPr>
            <w:r w:rsidRPr="001E32F2">
              <w:rPr>
                <w:sz w:val="28"/>
                <w:szCs w:val="28"/>
              </w:rPr>
              <w:lastRenderedPageBreak/>
              <w:t>1</w:t>
            </w:r>
          </w:p>
        </w:tc>
        <w:tc>
          <w:tcPr>
            <w:tcW w:w="2434" w:type="dxa"/>
          </w:tcPr>
          <w:p w:rsidR="008418EE" w:rsidRDefault="008418EE" w:rsidP="008418EE">
            <w:r w:rsidRPr="00CA5DEC">
              <w:rPr>
                <w:sz w:val="28"/>
                <w:szCs w:val="28"/>
              </w:rPr>
              <w:t>Per la realizzazione del progetto sono necessarie alcune riunioni preliminari per concordare i tempi e le modalità  operative di attuazione del progetto con i soggetti coinvolti(professori e preside).</w:t>
            </w:r>
          </w:p>
        </w:tc>
        <w:tc>
          <w:tcPr>
            <w:tcW w:w="1919" w:type="dxa"/>
          </w:tcPr>
          <w:p w:rsidR="008418EE" w:rsidRPr="00CA5DEC" w:rsidRDefault="008418EE" w:rsidP="00CA5DEC">
            <w:pPr>
              <w:jc w:val="center"/>
              <w:rPr>
                <w:color w:val="000000"/>
                <w:sz w:val="28"/>
                <w:szCs w:val="28"/>
                <w:lang w:eastAsia="it-IT"/>
              </w:rPr>
            </w:pPr>
            <w:r w:rsidRPr="00CA5DEC">
              <w:rPr>
                <w:color w:val="000000"/>
                <w:sz w:val="28"/>
                <w:szCs w:val="28"/>
                <w:lang w:eastAsia="it-IT"/>
              </w:rPr>
              <w:t>Si prevede che:</w:t>
            </w:r>
          </w:p>
          <w:p w:rsidR="008418EE" w:rsidRPr="00CA5DEC" w:rsidRDefault="008418EE" w:rsidP="00CA5DEC">
            <w:pPr>
              <w:jc w:val="center"/>
              <w:rPr>
                <w:color w:val="000000"/>
                <w:sz w:val="28"/>
                <w:szCs w:val="28"/>
                <w:lang w:eastAsia="it-IT"/>
              </w:rPr>
            </w:pPr>
            <w:r w:rsidRPr="00CA5DEC">
              <w:rPr>
                <w:color w:val="000000"/>
                <w:sz w:val="28"/>
                <w:szCs w:val="28"/>
                <w:lang w:eastAsia="it-IT"/>
              </w:rPr>
              <w:t>- La famiglia autorizzi la partecipazione del ragazzo all’attività.</w:t>
            </w:r>
          </w:p>
          <w:p w:rsidR="008418EE" w:rsidRPr="00CA5DEC" w:rsidRDefault="008418EE" w:rsidP="00CA5DEC">
            <w:pPr>
              <w:jc w:val="center"/>
              <w:rPr>
                <w:color w:val="000000"/>
                <w:sz w:val="28"/>
                <w:szCs w:val="28"/>
                <w:lang w:eastAsia="it-IT"/>
              </w:rPr>
            </w:pPr>
            <w:r w:rsidRPr="00CA5DEC">
              <w:rPr>
                <w:color w:val="000000"/>
                <w:sz w:val="28"/>
                <w:szCs w:val="28"/>
                <w:lang w:eastAsia="it-IT"/>
              </w:rPr>
              <w:t>-i docenti si impegnino a partecipare attivamente in modo indiretto (</w:t>
            </w:r>
            <w:proofErr w:type="spellStart"/>
            <w:r w:rsidRPr="00CA5DEC">
              <w:rPr>
                <w:color w:val="000000"/>
                <w:sz w:val="28"/>
                <w:szCs w:val="28"/>
                <w:lang w:eastAsia="it-IT"/>
              </w:rPr>
              <w:t>ins</w:t>
            </w:r>
            <w:proofErr w:type="spellEnd"/>
            <w:r w:rsidRPr="00CA5DEC">
              <w:rPr>
                <w:color w:val="000000"/>
                <w:sz w:val="28"/>
                <w:szCs w:val="28"/>
                <w:lang w:eastAsia="it-IT"/>
              </w:rPr>
              <w:t>. di classe) al progetto.</w:t>
            </w:r>
          </w:p>
          <w:p w:rsidR="008418EE" w:rsidRDefault="008418EE" w:rsidP="008418EE"/>
        </w:tc>
        <w:tc>
          <w:tcPr>
            <w:tcW w:w="1903" w:type="dxa"/>
          </w:tcPr>
          <w:p w:rsidR="008418EE" w:rsidRDefault="008418EE" w:rsidP="008418EE"/>
        </w:tc>
        <w:tc>
          <w:tcPr>
            <w:tcW w:w="1997" w:type="dxa"/>
          </w:tcPr>
          <w:p w:rsidR="008418EE" w:rsidRDefault="008418EE" w:rsidP="008418EE"/>
        </w:tc>
      </w:tr>
      <w:tr w:rsidR="008418EE" w:rsidTr="002F5BF9">
        <w:trPr>
          <w:trHeight w:val="145"/>
        </w:trPr>
        <w:tc>
          <w:tcPr>
            <w:tcW w:w="1825" w:type="dxa"/>
          </w:tcPr>
          <w:p w:rsidR="008418EE" w:rsidRPr="00EE6C8B" w:rsidRDefault="008418EE" w:rsidP="008418EE">
            <w:pPr>
              <w:rPr>
                <w:sz w:val="28"/>
                <w:szCs w:val="28"/>
              </w:rPr>
            </w:pPr>
            <w:r w:rsidRPr="00EE6C8B">
              <w:rPr>
                <w:sz w:val="28"/>
                <w:szCs w:val="28"/>
              </w:rPr>
              <w:t>2</w:t>
            </w:r>
          </w:p>
        </w:tc>
        <w:tc>
          <w:tcPr>
            <w:tcW w:w="2434" w:type="dxa"/>
          </w:tcPr>
          <w:p w:rsidR="008418EE" w:rsidRDefault="008418EE" w:rsidP="008418EE">
            <w:r w:rsidRPr="00CA5DEC">
              <w:rPr>
                <w:sz w:val="28"/>
                <w:szCs w:val="28"/>
              </w:rPr>
              <w:t>Prima socializzazione con gli studenti.</w:t>
            </w:r>
          </w:p>
        </w:tc>
        <w:tc>
          <w:tcPr>
            <w:tcW w:w="1919" w:type="dxa"/>
          </w:tcPr>
          <w:p w:rsidR="008418EE" w:rsidRPr="00CA5DEC" w:rsidRDefault="008418EE" w:rsidP="00CA5DEC">
            <w:pPr>
              <w:spacing w:before="100" w:beforeAutospacing="1" w:after="100" w:afterAutospacing="1"/>
              <w:jc w:val="center"/>
              <w:rPr>
                <w:color w:val="000000"/>
                <w:sz w:val="28"/>
                <w:szCs w:val="28"/>
                <w:lang w:eastAsia="it-IT"/>
              </w:rPr>
            </w:pPr>
            <w:r w:rsidRPr="00CA5DEC">
              <w:rPr>
                <w:color w:val="000000"/>
                <w:sz w:val="28"/>
                <w:szCs w:val="28"/>
                <w:lang w:eastAsia="it-IT"/>
              </w:rPr>
              <w:t>Si prevede che gli studenti abbiano un approccio partecipato al progetto, ma essi verranno anche motivati ad affrontarlo in maniera attiva.</w:t>
            </w:r>
          </w:p>
          <w:p w:rsidR="008418EE" w:rsidRDefault="008418EE" w:rsidP="008418EE"/>
        </w:tc>
        <w:tc>
          <w:tcPr>
            <w:tcW w:w="1903" w:type="dxa"/>
          </w:tcPr>
          <w:p w:rsidR="008418EE" w:rsidRPr="00CA5DEC" w:rsidRDefault="008418EE" w:rsidP="00CA5DEC">
            <w:pPr>
              <w:jc w:val="center"/>
              <w:rPr>
                <w:color w:val="000000"/>
                <w:sz w:val="28"/>
                <w:szCs w:val="28"/>
                <w:lang w:eastAsia="it-IT"/>
              </w:rPr>
            </w:pPr>
            <w:r w:rsidRPr="00CA5DEC">
              <w:rPr>
                <w:color w:val="000000"/>
                <w:sz w:val="28"/>
                <w:szCs w:val="28"/>
                <w:lang w:eastAsia="it-IT"/>
              </w:rPr>
              <w:t>Sapere il giorno in cui viene svolta l’attività, che avrà cadenza in due giorni fissi della settimana.</w:t>
            </w:r>
          </w:p>
          <w:p w:rsidR="008418EE" w:rsidRDefault="008418EE" w:rsidP="008418EE">
            <w:r w:rsidRPr="00CA5DEC">
              <w:rPr>
                <w:color w:val="000000"/>
                <w:sz w:val="28"/>
                <w:szCs w:val="28"/>
                <w:lang w:eastAsia="it-IT"/>
              </w:rPr>
              <w:t>Conoscere la fascia oraria (che sarà sempre la stessa)</w:t>
            </w:r>
          </w:p>
        </w:tc>
        <w:tc>
          <w:tcPr>
            <w:tcW w:w="1997" w:type="dxa"/>
          </w:tcPr>
          <w:p w:rsidR="008418EE" w:rsidRPr="00CA5DEC" w:rsidRDefault="008418EE" w:rsidP="00CA5DEC">
            <w:pPr>
              <w:spacing w:before="100" w:beforeAutospacing="1" w:after="100" w:afterAutospacing="1"/>
              <w:rPr>
                <w:color w:val="000000"/>
                <w:sz w:val="28"/>
                <w:szCs w:val="28"/>
                <w:lang w:eastAsia="it-IT"/>
              </w:rPr>
            </w:pPr>
            <w:r w:rsidRPr="00CA5DEC">
              <w:rPr>
                <w:color w:val="000000"/>
                <w:sz w:val="28"/>
                <w:szCs w:val="28"/>
                <w:lang w:eastAsia="it-IT"/>
              </w:rPr>
              <w:t>Durante la fase preliminare del progetto si chiede agli studenti se l’attività prevista è di loro interesse</w:t>
            </w:r>
          </w:p>
        </w:tc>
      </w:tr>
      <w:tr w:rsidR="008418EE" w:rsidTr="002F5BF9">
        <w:trPr>
          <w:trHeight w:val="145"/>
        </w:trPr>
        <w:tc>
          <w:tcPr>
            <w:tcW w:w="1825" w:type="dxa"/>
          </w:tcPr>
          <w:p w:rsidR="008418EE" w:rsidRPr="00794934" w:rsidRDefault="00B47772" w:rsidP="008418EE">
            <w:pPr>
              <w:rPr>
                <w:sz w:val="28"/>
                <w:szCs w:val="28"/>
              </w:rPr>
            </w:pPr>
            <w:r w:rsidRPr="00794934">
              <w:rPr>
                <w:sz w:val="28"/>
                <w:szCs w:val="28"/>
              </w:rPr>
              <w:t>3</w:t>
            </w:r>
          </w:p>
          <w:p w:rsidR="00B47772" w:rsidRPr="00CA5DEC" w:rsidRDefault="00B47772" w:rsidP="00CA5DEC">
            <w:pPr>
              <w:jc w:val="center"/>
              <w:rPr>
                <w:sz w:val="28"/>
                <w:szCs w:val="28"/>
              </w:rPr>
            </w:pPr>
            <w:r w:rsidRPr="00CA5DEC">
              <w:rPr>
                <w:sz w:val="28"/>
                <w:szCs w:val="28"/>
              </w:rPr>
              <w:t>1.Sono capace di conoscere le proprietà e le caratteristiche dei cibi presi in esame?</w:t>
            </w:r>
          </w:p>
          <w:p w:rsidR="00B47772" w:rsidRDefault="00B47772" w:rsidP="008418EE"/>
        </w:tc>
        <w:tc>
          <w:tcPr>
            <w:tcW w:w="2434" w:type="dxa"/>
          </w:tcPr>
          <w:p w:rsidR="008418EE" w:rsidRPr="00CA5DEC" w:rsidRDefault="00FB621A" w:rsidP="00D8535C">
            <w:pPr>
              <w:rPr>
                <w:sz w:val="28"/>
                <w:szCs w:val="28"/>
              </w:rPr>
            </w:pPr>
            <w:r w:rsidRPr="00CA5DEC">
              <w:rPr>
                <w:sz w:val="28"/>
                <w:szCs w:val="28"/>
              </w:rPr>
              <w:t>Capacità di auto controllarsi e di saper gestire il proprio rapporto con il cibo</w:t>
            </w:r>
          </w:p>
        </w:tc>
        <w:tc>
          <w:tcPr>
            <w:tcW w:w="1919" w:type="dxa"/>
          </w:tcPr>
          <w:p w:rsidR="007D51F7" w:rsidRPr="00CA5DEC" w:rsidRDefault="007D51F7" w:rsidP="007D51F7">
            <w:pPr>
              <w:rPr>
                <w:sz w:val="28"/>
                <w:szCs w:val="28"/>
              </w:rPr>
            </w:pPr>
            <w:r w:rsidRPr="00CA5DEC">
              <w:rPr>
                <w:sz w:val="28"/>
                <w:szCs w:val="28"/>
              </w:rPr>
              <w:t>-conoscere i principali alimenti della piramide.</w:t>
            </w:r>
          </w:p>
          <w:p w:rsidR="007D51F7" w:rsidRPr="00CA5DEC" w:rsidRDefault="007D51F7" w:rsidP="007D51F7">
            <w:pPr>
              <w:rPr>
                <w:sz w:val="28"/>
                <w:szCs w:val="28"/>
              </w:rPr>
            </w:pPr>
            <w:r w:rsidRPr="00CA5DEC">
              <w:rPr>
                <w:iCs/>
                <w:sz w:val="28"/>
                <w:szCs w:val="28"/>
              </w:rPr>
              <w:t>-saper riconoscere gli alimenti che ci permettono di vivere      meglio.</w:t>
            </w:r>
          </w:p>
          <w:p w:rsidR="007D51F7" w:rsidRPr="00CA5DEC" w:rsidRDefault="007D51F7" w:rsidP="007D51F7">
            <w:pPr>
              <w:rPr>
                <w:i/>
                <w:sz w:val="28"/>
                <w:szCs w:val="28"/>
              </w:rPr>
            </w:pPr>
            <w:r w:rsidRPr="00CA5DEC">
              <w:rPr>
                <w:sz w:val="28"/>
                <w:szCs w:val="28"/>
              </w:rPr>
              <w:t>-sapersi orientare</w:t>
            </w:r>
            <w:r w:rsidRPr="00CA5DEC">
              <w:rPr>
                <w:i/>
                <w:sz w:val="28"/>
                <w:szCs w:val="28"/>
              </w:rPr>
              <w:t xml:space="preserve"> </w:t>
            </w:r>
            <w:r w:rsidRPr="00CA5DEC">
              <w:rPr>
                <w:sz w:val="28"/>
                <w:szCs w:val="28"/>
              </w:rPr>
              <w:t xml:space="preserve">riguardo alle </w:t>
            </w:r>
            <w:r w:rsidRPr="00CA5DEC">
              <w:rPr>
                <w:sz w:val="28"/>
                <w:szCs w:val="28"/>
              </w:rPr>
              <w:lastRenderedPageBreak/>
              <w:t>proprietà degli alimenti.</w:t>
            </w:r>
          </w:p>
          <w:p w:rsidR="008418EE" w:rsidRDefault="007D51F7" w:rsidP="007D51F7">
            <w:r w:rsidRPr="00CA5DEC">
              <w:rPr>
                <w:sz w:val="28"/>
                <w:szCs w:val="28"/>
              </w:rPr>
              <w:t xml:space="preserve">-saper riflettere sul proprio utilizzo degli alimenti e riconoscere  se sia corretto o inadatto  </w:t>
            </w:r>
          </w:p>
        </w:tc>
        <w:tc>
          <w:tcPr>
            <w:tcW w:w="1903" w:type="dxa"/>
          </w:tcPr>
          <w:p w:rsidR="008418EE" w:rsidRDefault="008418EE" w:rsidP="008418EE"/>
        </w:tc>
        <w:tc>
          <w:tcPr>
            <w:tcW w:w="1997" w:type="dxa"/>
          </w:tcPr>
          <w:p w:rsidR="008418EE" w:rsidRDefault="008418EE" w:rsidP="008418EE"/>
        </w:tc>
      </w:tr>
      <w:tr w:rsidR="008418EE" w:rsidTr="002F5BF9">
        <w:trPr>
          <w:trHeight w:val="145"/>
        </w:trPr>
        <w:tc>
          <w:tcPr>
            <w:tcW w:w="1825" w:type="dxa"/>
          </w:tcPr>
          <w:p w:rsidR="008418EE" w:rsidRDefault="008A3E4B" w:rsidP="008418EE">
            <w:r>
              <w:lastRenderedPageBreak/>
              <w:t>4</w:t>
            </w:r>
          </w:p>
          <w:p w:rsidR="008A3E4B" w:rsidRPr="00CA5DEC" w:rsidRDefault="008A3E4B" w:rsidP="00CA5DEC">
            <w:pPr>
              <w:pStyle w:val="Titolo2"/>
              <w:jc w:val="center"/>
              <w:rPr>
                <w:b w:val="0"/>
                <w:i w:val="0"/>
                <w:sz w:val="28"/>
                <w:szCs w:val="28"/>
              </w:rPr>
            </w:pPr>
            <w:r w:rsidRPr="00CA5DEC">
              <w:rPr>
                <w:b w:val="0"/>
                <w:i w:val="0"/>
                <w:sz w:val="28"/>
                <w:szCs w:val="28"/>
              </w:rPr>
              <w:t>Si prosegue con l’attività 2. Sono capace di riconoscere se nel gruppo dei pari ci sono problematiche relative ad un disagio interiore?</w:t>
            </w:r>
          </w:p>
          <w:p w:rsidR="008A3E4B" w:rsidRDefault="008A3E4B" w:rsidP="008418EE"/>
        </w:tc>
        <w:tc>
          <w:tcPr>
            <w:tcW w:w="2434" w:type="dxa"/>
          </w:tcPr>
          <w:p w:rsidR="008418EE" w:rsidRPr="00CA5DEC" w:rsidRDefault="004F5B1B" w:rsidP="00CA21EC">
            <w:pPr>
              <w:jc w:val="center"/>
              <w:rPr>
                <w:sz w:val="28"/>
                <w:szCs w:val="28"/>
              </w:rPr>
            </w:pPr>
            <w:r w:rsidRPr="00CA5DEC">
              <w:rPr>
                <w:sz w:val="28"/>
                <w:szCs w:val="28"/>
              </w:rPr>
              <w:t>Interiorizzazione delle conoscenze psicologiche.</w:t>
            </w:r>
          </w:p>
          <w:p w:rsidR="004F5B1B" w:rsidRDefault="004F5B1B" w:rsidP="00CA21EC">
            <w:pPr>
              <w:jc w:val="center"/>
            </w:pPr>
            <w:r w:rsidRPr="00CA5DEC">
              <w:rPr>
                <w:sz w:val="28"/>
                <w:szCs w:val="28"/>
              </w:rPr>
              <w:t xml:space="preserve">Capacità di gestire rapporti </w:t>
            </w:r>
            <w:proofErr w:type="spellStart"/>
            <w:r w:rsidRPr="00CA5DEC">
              <w:rPr>
                <w:sz w:val="28"/>
                <w:szCs w:val="28"/>
              </w:rPr>
              <w:t>intra</w:t>
            </w:r>
            <w:r w:rsidR="001D0497">
              <w:rPr>
                <w:sz w:val="28"/>
                <w:szCs w:val="28"/>
              </w:rPr>
              <w:t>-</w:t>
            </w:r>
            <w:r w:rsidRPr="00CA5DEC">
              <w:rPr>
                <w:sz w:val="28"/>
                <w:szCs w:val="28"/>
              </w:rPr>
              <w:t>personali</w:t>
            </w:r>
            <w:proofErr w:type="spellEnd"/>
          </w:p>
        </w:tc>
        <w:tc>
          <w:tcPr>
            <w:tcW w:w="1919" w:type="dxa"/>
          </w:tcPr>
          <w:p w:rsidR="00D8535C" w:rsidRPr="00CA5DEC" w:rsidRDefault="00D8535C" w:rsidP="006D3FD6">
            <w:pPr>
              <w:tabs>
                <w:tab w:val="left" w:pos="1110"/>
              </w:tabs>
              <w:jc w:val="center"/>
              <w:rPr>
                <w:sz w:val="28"/>
                <w:szCs w:val="28"/>
              </w:rPr>
            </w:pPr>
            <w:r w:rsidRPr="00CA5DEC">
              <w:rPr>
                <w:sz w:val="28"/>
                <w:szCs w:val="28"/>
              </w:rPr>
              <w:t>-conoscere le principali    caratteristiche del gruppo</w:t>
            </w:r>
          </w:p>
          <w:p w:rsidR="00D8535C" w:rsidRPr="00CA5DEC" w:rsidRDefault="00D8535C" w:rsidP="006D3FD6">
            <w:pPr>
              <w:suppressAutoHyphens/>
              <w:snapToGrid w:val="0"/>
              <w:jc w:val="center"/>
              <w:rPr>
                <w:rFonts w:cs="Arial"/>
                <w:sz w:val="28"/>
                <w:szCs w:val="28"/>
              </w:rPr>
            </w:pPr>
            <w:r w:rsidRPr="00CA5DEC">
              <w:rPr>
                <w:rFonts w:cs="Arial"/>
                <w:sz w:val="28"/>
                <w:szCs w:val="28"/>
              </w:rPr>
              <w:t>-Saper riconoscere le situazioni in cui si trova con il suo gruppo.</w:t>
            </w:r>
          </w:p>
          <w:p w:rsidR="00D8535C" w:rsidRPr="00CA5DEC" w:rsidRDefault="00D8535C" w:rsidP="006D3FD6">
            <w:pPr>
              <w:jc w:val="center"/>
              <w:rPr>
                <w:sz w:val="28"/>
                <w:szCs w:val="28"/>
              </w:rPr>
            </w:pPr>
            <w:r w:rsidRPr="00CA5DEC">
              <w:rPr>
                <w:sz w:val="28"/>
                <w:szCs w:val="28"/>
              </w:rPr>
              <w:t>-Saper instaurare rapporti positivi e paritari con tutti i compagni.</w:t>
            </w:r>
          </w:p>
          <w:p w:rsidR="00D8535C" w:rsidRPr="00CA5DEC" w:rsidRDefault="00D8535C" w:rsidP="006D3FD6">
            <w:pPr>
              <w:jc w:val="center"/>
              <w:rPr>
                <w:sz w:val="28"/>
                <w:szCs w:val="28"/>
              </w:rPr>
            </w:pPr>
            <w:r w:rsidRPr="00CA5DEC">
              <w:rPr>
                <w:sz w:val="28"/>
                <w:szCs w:val="28"/>
              </w:rPr>
              <w:t>-Saper motivare i propri comportamenti nei confronti di altre persone.</w:t>
            </w:r>
          </w:p>
          <w:p w:rsidR="008418EE" w:rsidRDefault="008418EE" w:rsidP="008418EE"/>
        </w:tc>
        <w:tc>
          <w:tcPr>
            <w:tcW w:w="1903" w:type="dxa"/>
          </w:tcPr>
          <w:p w:rsidR="008418EE" w:rsidRDefault="008418EE" w:rsidP="008418EE"/>
        </w:tc>
        <w:tc>
          <w:tcPr>
            <w:tcW w:w="1997" w:type="dxa"/>
          </w:tcPr>
          <w:p w:rsidR="008418EE" w:rsidRDefault="008418EE" w:rsidP="008418EE"/>
        </w:tc>
      </w:tr>
      <w:tr w:rsidR="008418EE" w:rsidTr="002F5BF9">
        <w:trPr>
          <w:trHeight w:val="5774"/>
        </w:trPr>
        <w:tc>
          <w:tcPr>
            <w:tcW w:w="1825" w:type="dxa"/>
          </w:tcPr>
          <w:p w:rsidR="000C6FBE" w:rsidRPr="000C6FBE" w:rsidRDefault="000C6FBE" w:rsidP="008418EE">
            <w:pPr>
              <w:rPr>
                <w:sz w:val="28"/>
                <w:szCs w:val="28"/>
              </w:rPr>
            </w:pPr>
            <w:r w:rsidRPr="000C6FBE">
              <w:rPr>
                <w:sz w:val="28"/>
                <w:szCs w:val="28"/>
              </w:rPr>
              <w:lastRenderedPageBreak/>
              <w:t>Si conclude con l’attività</w:t>
            </w:r>
          </w:p>
          <w:p w:rsidR="000C6FBE" w:rsidRPr="00B26216" w:rsidRDefault="000C6FBE" w:rsidP="001E5970">
            <w:pPr>
              <w:jc w:val="center"/>
              <w:rPr>
                <w:sz w:val="28"/>
                <w:szCs w:val="28"/>
              </w:rPr>
            </w:pPr>
            <w:r w:rsidRPr="00B26216">
              <w:rPr>
                <w:sz w:val="28"/>
                <w:szCs w:val="28"/>
              </w:rPr>
              <w:t>3</w:t>
            </w:r>
            <w:r w:rsidR="001E5970" w:rsidRPr="00B26216">
              <w:rPr>
                <w:sz w:val="28"/>
                <w:szCs w:val="28"/>
              </w:rPr>
              <w:t>.</w:t>
            </w:r>
            <w:r w:rsidRPr="00B26216">
              <w:rPr>
                <w:sz w:val="28"/>
                <w:szCs w:val="28"/>
              </w:rPr>
              <w:t xml:space="preserve"> Sono capace di riconoscere quando il mio corpo chiede aiuto?</w:t>
            </w:r>
          </w:p>
          <w:p w:rsidR="008418EE" w:rsidRDefault="008418EE" w:rsidP="008418EE"/>
        </w:tc>
        <w:tc>
          <w:tcPr>
            <w:tcW w:w="2434" w:type="dxa"/>
          </w:tcPr>
          <w:p w:rsidR="008418EE" w:rsidRPr="00A812D5" w:rsidRDefault="00A812D5" w:rsidP="00A812D5">
            <w:pPr>
              <w:jc w:val="center"/>
              <w:rPr>
                <w:sz w:val="28"/>
                <w:szCs w:val="28"/>
              </w:rPr>
            </w:pPr>
            <w:r w:rsidRPr="00A812D5">
              <w:rPr>
                <w:sz w:val="28"/>
                <w:szCs w:val="28"/>
              </w:rPr>
              <w:t>Capacità di saper interpretare i segnali e le necessità del mio corpo.</w:t>
            </w:r>
          </w:p>
        </w:tc>
        <w:tc>
          <w:tcPr>
            <w:tcW w:w="1919" w:type="dxa"/>
          </w:tcPr>
          <w:p w:rsidR="006D3FD6" w:rsidRPr="00D1599E" w:rsidRDefault="006D3FD6" w:rsidP="006D3FD6">
            <w:pPr>
              <w:jc w:val="center"/>
              <w:rPr>
                <w:sz w:val="28"/>
                <w:szCs w:val="28"/>
                <w:lang w:eastAsia="it-IT"/>
              </w:rPr>
            </w:pPr>
            <w:r>
              <w:rPr>
                <w:sz w:val="28"/>
                <w:szCs w:val="28"/>
                <w:lang w:eastAsia="it-IT"/>
              </w:rPr>
              <w:t>-Conoscere le caratteristiche di base del corpo umano.</w:t>
            </w:r>
          </w:p>
          <w:p w:rsidR="006D3FD6" w:rsidRPr="006D3FD6" w:rsidRDefault="006D3FD6" w:rsidP="006D3FD6">
            <w:pPr>
              <w:jc w:val="center"/>
              <w:rPr>
                <w:lang w:eastAsia="it-IT"/>
              </w:rPr>
            </w:pPr>
            <w:r>
              <w:rPr>
                <w:sz w:val="28"/>
                <w:szCs w:val="28"/>
              </w:rPr>
              <w:t>-Saper riconoscere i propri limiti e le proprie potenzialità.</w:t>
            </w:r>
          </w:p>
          <w:p w:rsidR="006D3FD6" w:rsidRDefault="006D3FD6" w:rsidP="006D3FD6">
            <w:pPr>
              <w:jc w:val="center"/>
              <w:rPr>
                <w:sz w:val="28"/>
                <w:szCs w:val="28"/>
              </w:rPr>
            </w:pPr>
            <w:r>
              <w:rPr>
                <w:sz w:val="28"/>
                <w:szCs w:val="28"/>
              </w:rPr>
              <w:t>-Saper avere cura del proprio corpo.</w:t>
            </w:r>
          </w:p>
          <w:p w:rsidR="006D3FD6" w:rsidRDefault="006D3FD6" w:rsidP="006D3FD6">
            <w:pPr>
              <w:jc w:val="center"/>
              <w:rPr>
                <w:sz w:val="28"/>
                <w:szCs w:val="28"/>
              </w:rPr>
            </w:pPr>
            <w:r>
              <w:rPr>
                <w:sz w:val="28"/>
                <w:szCs w:val="28"/>
              </w:rPr>
              <w:t>-Non lasciarsi influenzare dai pregi delle corporature altrui.</w:t>
            </w:r>
          </w:p>
          <w:p w:rsidR="008418EE" w:rsidRDefault="008418EE" w:rsidP="008418EE"/>
        </w:tc>
        <w:tc>
          <w:tcPr>
            <w:tcW w:w="1903" w:type="dxa"/>
          </w:tcPr>
          <w:p w:rsidR="008418EE" w:rsidRDefault="008418EE" w:rsidP="008418EE"/>
        </w:tc>
        <w:tc>
          <w:tcPr>
            <w:tcW w:w="1997" w:type="dxa"/>
          </w:tcPr>
          <w:p w:rsidR="008418EE" w:rsidRDefault="008418EE" w:rsidP="008418EE"/>
        </w:tc>
      </w:tr>
      <w:tr w:rsidR="008418EE" w:rsidTr="002F5BF9">
        <w:trPr>
          <w:trHeight w:val="3894"/>
        </w:trPr>
        <w:tc>
          <w:tcPr>
            <w:tcW w:w="1825" w:type="dxa"/>
          </w:tcPr>
          <w:p w:rsidR="00865440" w:rsidRPr="004106E3" w:rsidRDefault="00865440" w:rsidP="00865440">
            <w:pPr>
              <w:tabs>
                <w:tab w:val="num" w:pos="2148"/>
              </w:tabs>
              <w:rPr>
                <w:color w:val="000000"/>
                <w:lang w:eastAsia="it-IT"/>
              </w:rPr>
            </w:pPr>
            <w:r w:rsidRPr="004106E3">
              <w:rPr>
                <w:color w:val="000000"/>
                <w:lang w:eastAsia="it-IT"/>
              </w:rPr>
              <w:t xml:space="preserve">8. Per la conclusione del progetto e </w:t>
            </w:r>
            <w:r>
              <w:rPr>
                <w:color w:val="000000"/>
                <w:lang w:eastAsia="it-IT"/>
              </w:rPr>
              <w:t xml:space="preserve">la sua riuscita </w:t>
            </w:r>
            <w:r w:rsidRPr="004106E3">
              <w:rPr>
                <w:color w:val="000000"/>
                <w:lang w:eastAsia="it-IT"/>
              </w:rPr>
              <w:t>si prevede un incontro conclusivo con i soggetti (</w:t>
            </w:r>
            <w:r>
              <w:rPr>
                <w:color w:val="000000"/>
                <w:lang w:eastAsia="it-IT"/>
              </w:rPr>
              <w:t>ragazzi</w:t>
            </w:r>
            <w:r w:rsidRPr="004106E3">
              <w:rPr>
                <w:color w:val="000000"/>
                <w:lang w:eastAsia="it-IT"/>
              </w:rPr>
              <w:t xml:space="preserve">, insegnanti, , genitori </w:t>
            </w:r>
            <w:r>
              <w:rPr>
                <w:color w:val="000000"/>
                <w:lang w:eastAsia="it-IT"/>
              </w:rPr>
              <w:t xml:space="preserve">dei soggetti </w:t>
            </w:r>
            <w:r w:rsidRPr="004106E3">
              <w:rPr>
                <w:color w:val="000000"/>
                <w:lang w:eastAsia="it-IT"/>
              </w:rPr>
              <w:t xml:space="preserve"> coinvolti</w:t>
            </w:r>
            <w:r>
              <w:rPr>
                <w:color w:val="000000"/>
                <w:lang w:eastAsia="it-IT"/>
              </w:rPr>
              <w:t>)</w:t>
            </w:r>
            <w:r w:rsidRPr="004106E3">
              <w:rPr>
                <w:color w:val="000000"/>
                <w:lang w:eastAsia="it-IT"/>
              </w:rPr>
              <w:t>.</w:t>
            </w:r>
          </w:p>
          <w:p w:rsidR="008418EE" w:rsidRDefault="008418EE" w:rsidP="008418EE"/>
        </w:tc>
        <w:tc>
          <w:tcPr>
            <w:tcW w:w="2434" w:type="dxa"/>
          </w:tcPr>
          <w:p w:rsidR="008418EE" w:rsidRPr="00865440" w:rsidRDefault="00865440" w:rsidP="00CE1A28">
            <w:pPr>
              <w:rPr>
                <w:sz w:val="28"/>
                <w:szCs w:val="28"/>
              </w:rPr>
            </w:pPr>
            <w:r w:rsidRPr="00865440">
              <w:rPr>
                <w:color w:val="000000"/>
                <w:sz w:val="28"/>
                <w:szCs w:val="28"/>
                <w:lang w:eastAsia="it-IT"/>
              </w:rPr>
              <w:t>Si prevede che i soggetti coinvolti siano soddisfatti e denotino il buon esito del progetto sullo sviluppo del</w:t>
            </w:r>
            <w:r w:rsidR="00CE1A28">
              <w:rPr>
                <w:color w:val="000000"/>
                <w:sz w:val="28"/>
                <w:szCs w:val="28"/>
                <w:lang w:eastAsia="it-IT"/>
              </w:rPr>
              <w:t xml:space="preserve"> ragazzo</w:t>
            </w:r>
            <w:r w:rsidRPr="00865440">
              <w:rPr>
                <w:color w:val="000000"/>
                <w:sz w:val="28"/>
                <w:szCs w:val="28"/>
                <w:lang w:eastAsia="it-IT"/>
              </w:rPr>
              <w:t>.</w:t>
            </w:r>
          </w:p>
        </w:tc>
        <w:tc>
          <w:tcPr>
            <w:tcW w:w="1919" w:type="dxa"/>
          </w:tcPr>
          <w:p w:rsidR="008418EE" w:rsidRDefault="008418EE" w:rsidP="008418EE"/>
        </w:tc>
        <w:tc>
          <w:tcPr>
            <w:tcW w:w="1903" w:type="dxa"/>
          </w:tcPr>
          <w:p w:rsidR="008418EE" w:rsidRDefault="008418EE" w:rsidP="008418EE"/>
        </w:tc>
        <w:tc>
          <w:tcPr>
            <w:tcW w:w="1997" w:type="dxa"/>
          </w:tcPr>
          <w:p w:rsidR="008418EE" w:rsidRPr="00865440" w:rsidRDefault="00865440" w:rsidP="008418EE">
            <w:pPr>
              <w:rPr>
                <w:sz w:val="28"/>
                <w:szCs w:val="28"/>
              </w:rPr>
            </w:pPr>
            <w:r w:rsidRPr="00865440">
              <w:rPr>
                <w:color w:val="000000"/>
                <w:sz w:val="28"/>
                <w:szCs w:val="28"/>
                <w:lang w:eastAsia="it-IT"/>
              </w:rPr>
              <w:t>Si richiedono ai soggetti il grado di soddisfazione delle aspettative e gli eventuali punti critici.</w:t>
            </w:r>
          </w:p>
        </w:tc>
      </w:tr>
    </w:tbl>
    <w:p w:rsidR="004F3B2F" w:rsidRDefault="004F3B2F" w:rsidP="004F3B2F">
      <w:pPr>
        <w:jc w:val="both"/>
        <w:rPr>
          <w:i/>
          <w:color w:val="000000"/>
          <w:sz w:val="28"/>
          <w:szCs w:val="28"/>
        </w:rPr>
      </w:pPr>
    </w:p>
    <w:p w:rsidR="004F3B2F" w:rsidRDefault="004F3B2F" w:rsidP="004F3B2F">
      <w:pPr>
        <w:jc w:val="both"/>
        <w:rPr>
          <w:i/>
          <w:color w:val="000000"/>
          <w:sz w:val="28"/>
          <w:szCs w:val="28"/>
        </w:rPr>
      </w:pPr>
    </w:p>
    <w:p w:rsidR="00C352EF" w:rsidRDefault="00C352EF" w:rsidP="004F3B2F">
      <w:pPr>
        <w:jc w:val="both"/>
        <w:rPr>
          <w:color w:val="000000"/>
          <w:sz w:val="28"/>
          <w:szCs w:val="28"/>
        </w:rPr>
      </w:pPr>
    </w:p>
    <w:p w:rsidR="003B2CC8" w:rsidRDefault="003B2CC8" w:rsidP="004F3B2F">
      <w:pPr>
        <w:jc w:val="both"/>
        <w:rPr>
          <w:color w:val="000000"/>
          <w:sz w:val="28"/>
          <w:szCs w:val="28"/>
        </w:rPr>
      </w:pPr>
    </w:p>
    <w:p w:rsidR="00C352EF" w:rsidRDefault="00C352EF" w:rsidP="004F3B2F">
      <w:pPr>
        <w:jc w:val="both"/>
        <w:rPr>
          <w:color w:val="000000"/>
          <w:sz w:val="28"/>
          <w:szCs w:val="28"/>
        </w:rPr>
      </w:pPr>
    </w:p>
    <w:p w:rsidR="004F3B2F" w:rsidRDefault="004F3B2F" w:rsidP="004F3B2F">
      <w:pPr>
        <w:jc w:val="both"/>
        <w:rPr>
          <w:color w:val="000000"/>
          <w:sz w:val="28"/>
          <w:szCs w:val="28"/>
        </w:rPr>
      </w:pPr>
      <w:r w:rsidRPr="004F3B2F">
        <w:rPr>
          <w:color w:val="000000"/>
          <w:sz w:val="28"/>
          <w:szCs w:val="28"/>
        </w:rPr>
        <w:t>8.2 Problemi che potrebbero verificarsi e modalità di affrontarli</w:t>
      </w:r>
    </w:p>
    <w:p w:rsidR="001C53DC" w:rsidRDefault="001C53DC" w:rsidP="004F3B2F">
      <w:pPr>
        <w:jc w:val="both"/>
        <w:rPr>
          <w:color w:val="000000"/>
          <w:sz w:val="28"/>
          <w:szCs w:val="28"/>
        </w:rPr>
      </w:pPr>
    </w:p>
    <w:p w:rsidR="001C53DC" w:rsidRDefault="001C53DC" w:rsidP="001C53DC">
      <w:pPr>
        <w:jc w:val="both"/>
        <w:rPr>
          <w:sz w:val="28"/>
          <w:szCs w:val="28"/>
        </w:rPr>
      </w:pPr>
      <w:r>
        <w:rPr>
          <w:sz w:val="28"/>
          <w:szCs w:val="28"/>
        </w:rPr>
        <w:t>I problemi che potrebbero verificarsi nella messa in opera delle fasi dell’intervento e le modalità di affrontarli sono i seguenti:</w:t>
      </w:r>
    </w:p>
    <w:p w:rsidR="001C53DC" w:rsidRDefault="001C53DC" w:rsidP="001C53DC">
      <w:pPr>
        <w:jc w:val="both"/>
        <w:rPr>
          <w:sz w:val="28"/>
          <w:szCs w:val="28"/>
        </w:rPr>
      </w:pPr>
    </w:p>
    <w:p w:rsidR="001C53DC" w:rsidRDefault="001C53DC" w:rsidP="004F3B2F">
      <w:pPr>
        <w:jc w:val="both"/>
        <w:rPr>
          <w:sz w:val="28"/>
          <w:szCs w:val="28"/>
        </w:rPr>
      </w:pPr>
      <w:r>
        <w:rPr>
          <w:sz w:val="28"/>
          <w:szCs w:val="28"/>
        </w:rPr>
        <w:t xml:space="preserve">Fase 1. I problemi che potrebbero subentrare in questa fase sono di </w:t>
      </w:r>
      <w:r w:rsidR="00E104DE">
        <w:rPr>
          <w:sz w:val="28"/>
          <w:szCs w:val="28"/>
        </w:rPr>
        <w:t xml:space="preserve">mancata adesione dei genitori </w:t>
      </w:r>
      <w:r>
        <w:rPr>
          <w:sz w:val="28"/>
          <w:szCs w:val="28"/>
        </w:rPr>
        <w:t xml:space="preserve">al progetto. </w:t>
      </w:r>
      <w:r w:rsidR="00E104DE">
        <w:rPr>
          <w:sz w:val="28"/>
          <w:szCs w:val="28"/>
        </w:rPr>
        <w:t>Quindi s</w:t>
      </w:r>
      <w:r>
        <w:rPr>
          <w:sz w:val="28"/>
          <w:szCs w:val="28"/>
        </w:rPr>
        <w:t xml:space="preserve">i porrà l’attenzione dei genitori sull’importanza che il progetto avrà sui loro figli in merito alla prevenzione e conoscenza della materia.  </w:t>
      </w:r>
    </w:p>
    <w:p w:rsidR="0013580B" w:rsidRDefault="0013580B" w:rsidP="004F3B2F">
      <w:pPr>
        <w:jc w:val="both"/>
        <w:rPr>
          <w:sz w:val="28"/>
          <w:szCs w:val="28"/>
        </w:rPr>
      </w:pPr>
    </w:p>
    <w:p w:rsidR="0013580B" w:rsidRDefault="0013580B" w:rsidP="0013580B">
      <w:pPr>
        <w:jc w:val="both"/>
        <w:rPr>
          <w:sz w:val="28"/>
          <w:szCs w:val="28"/>
        </w:rPr>
      </w:pPr>
      <w:r>
        <w:rPr>
          <w:sz w:val="28"/>
          <w:szCs w:val="28"/>
        </w:rPr>
        <w:t xml:space="preserve">Fase 2. In questa fase il problema potrebbe essere rappresentato dal mancato interesse dello studente verso il progetto, in questo caso si presenterà il </w:t>
      </w:r>
      <w:r w:rsidR="00315BB8">
        <w:rPr>
          <w:sz w:val="28"/>
          <w:szCs w:val="28"/>
        </w:rPr>
        <w:t xml:space="preserve">lavoro </w:t>
      </w:r>
      <w:r>
        <w:rPr>
          <w:sz w:val="28"/>
          <w:szCs w:val="28"/>
        </w:rPr>
        <w:t>in modo attivo sottolineandone la validità di esso a livello psicologico e di formazione personale</w:t>
      </w:r>
      <w:r w:rsidR="002531ED">
        <w:rPr>
          <w:sz w:val="28"/>
          <w:szCs w:val="28"/>
        </w:rPr>
        <w:t>,</w:t>
      </w:r>
      <w:r>
        <w:rPr>
          <w:sz w:val="28"/>
          <w:szCs w:val="28"/>
        </w:rPr>
        <w:t xml:space="preserve"> e si spiegherà al ragazzo che il progetto intende far lui acquisire delle competenze attraverso attività di gruppo.</w:t>
      </w:r>
    </w:p>
    <w:p w:rsidR="0013580B" w:rsidRDefault="0013580B" w:rsidP="004F3B2F">
      <w:pPr>
        <w:jc w:val="both"/>
        <w:rPr>
          <w:color w:val="000000"/>
          <w:sz w:val="28"/>
          <w:szCs w:val="28"/>
        </w:rPr>
      </w:pPr>
    </w:p>
    <w:p w:rsidR="00A24BF5" w:rsidRDefault="00A24BF5" w:rsidP="004F3B2F">
      <w:pPr>
        <w:jc w:val="both"/>
        <w:rPr>
          <w:color w:val="000000"/>
          <w:sz w:val="28"/>
          <w:szCs w:val="28"/>
        </w:rPr>
      </w:pPr>
    </w:p>
    <w:p w:rsidR="00224817" w:rsidRDefault="00A24BF5" w:rsidP="00A24BF5">
      <w:pPr>
        <w:jc w:val="both"/>
        <w:rPr>
          <w:bCs/>
          <w:sz w:val="28"/>
          <w:szCs w:val="28"/>
        </w:rPr>
      </w:pPr>
      <w:r>
        <w:rPr>
          <w:sz w:val="28"/>
          <w:szCs w:val="28"/>
        </w:rPr>
        <w:t>Fase 3. Se si riscontrassero problemi legati al individuazione e al riconoscimento delle proprietà degli alimenti, si consiglia al formatore la le</w:t>
      </w:r>
      <w:r w:rsidR="00224817">
        <w:rPr>
          <w:sz w:val="28"/>
          <w:szCs w:val="28"/>
        </w:rPr>
        <w:t>ttura del seguente testo:</w:t>
      </w:r>
      <w:r w:rsidR="00224817">
        <w:rPr>
          <w:bCs/>
          <w:sz w:val="28"/>
          <w:szCs w:val="28"/>
        </w:rPr>
        <w:t xml:space="preserve"> “Alimentazione principi e conoscenze” di </w:t>
      </w:r>
      <w:proofErr w:type="spellStart"/>
      <w:r w:rsidR="00224817">
        <w:rPr>
          <w:bCs/>
          <w:sz w:val="28"/>
          <w:szCs w:val="28"/>
        </w:rPr>
        <w:t>Sicheri</w:t>
      </w:r>
      <w:proofErr w:type="spellEnd"/>
      <w:r w:rsidR="00224817">
        <w:rPr>
          <w:bCs/>
          <w:sz w:val="28"/>
          <w:szCs w:val="28"/>
        </w:rPr>
        <w:t xml:space="preserve"> Giuseppe – </w:t>
      </w:r>
      <w:proofErr w:type="spellStart"/>
      <w:r w:rsidR="00224817">
        <w:rPr>
          <w:bCs/>
          <w:sz w:val="28"/>
          <w:szCs w:val="28"/>
        </w:rPr>
        <w:t>Borsarelli</w:t>
      </w:r>
      <w:proofErr w:type="spellEnd"/>
      <w:r w:rsidR="00224817">
        <w:rPr>
          <w:bCs/>
          <w:sz w:val="28"/>
          <w:szCs w:val="28"/>
        </w:rPr>
        <w:t xml:space="preserve"> Silvio edizioni Hoepli, 2004.</w:t>
      </w:r>
    </w:p>
    <w:p w:rsidR="00A24BF5" w:rsidRDefault="00A24BF5" w:rsidP="00A24BF5">
      <w:pPr>
        <w:jc w:val="both"/>
        <w:rPr>
          <w:bCs/>
          <w:sz w:val="28"/>
          <w:szCs w:val="28"/>
        </w:rPr>
      </w:pPr>
      <w:r>
        <w:rPr>
          <w:bCs/>
          <w:sz w:val="28"/>
          <w:szCs w:val="28"/>
        </w:rPr>
        <w:t xml:space="preserve"> In questo testo vengono suggeriti vari metodi utili per riconoscere </w:t>
      </w:r>
      <w:r w:rsidRPr="00584FFB">
        <w:rPr>
          <w:bCs/>
          <w:sz w:val="28"/>
          <w:szCs w:val="28"/>
        </w:rPr>
        <w:t xml:space="preserve">le </w:t>
      </w:r>
      <w:r>
        <w:rPr>
          <w:bCs/>
          <w:sz w:val="28"/>
          <w:szCs w:val="28"/>
        </w:rPr>
        <w:t>proprietà degli alimenti.</w:t>
      </w:r>
    </w:p>
    <w:p w:rsidR="00D3528D" w:rsidRDefault="00D3528D" w:rsidP="00A24BF5">
      <w:pPr>
        <w:jc w:val="both"/>
        <w:rPr>
          <w:bCs/>
          <w:sz w:val="28"/>
          <w:szCs w:val="28"/>
        </w:rPr>
      </w:pPr>
    </w:p>
    <w:p w:rsidR="00D3528D" w:rsidRDefault="00D3528D" w:rsidP="00D3528D">
      <w:pPr>
        <w:jc w:val="both"/>
        <w:rPr>
          <w:bCs/>
          <w:sz w:val="28"/>
          <w:szCs w:val="28"/>
        </w:rPr>
      </w:pPr>
      <w:r>
        <w:rPr>
          <w:bCs/>
          <w:sz w:val="28"/>
          <w:szCs w:val="28"/>
        </w:rPr>
        <w:t>Fase 4. Se il formatore incontrasse dei problemi durante le spiegazioni, farà degli esempi per semplificare l’apprendimento della materia.</w:t>
      </w:r>
      <w:r w:rsidR="00D25F7E">
        <w:rPr>
          <w:bCs/>
          <w:sz w:val="28"/>
          <w:szCs w:val="28"/>
        </w:rPr>
        <w:t xml:space="preserve"> Inoltre verranno fatte attività pratiche in cui i ragazzi verranno suddivisi in gruppi.</w:t>
      </w:r>
    </w:p>
    <w:p w:rsidR="00E8270A" w:rsidRDefault="00E8270A" w:rsidP="00D3528D">
      <w:pPr>
        <w:jc w:val="both"/>
        <w:rPr>
          <w:bCs/>
          <w:sz w:val="28"/>
          <w:szCs w:val="28"/>
        </w:rPr>
      </w:pPr>
    </w:p>
    <w:p w:rsidR="00E8270A" w:rsidRDefault="00E8270A" w:rsidP="00D3528D">
      <w:pPr>
        <w:jc w:val="both"/>
        <w:rPr>
          <w:bCs/>
          <w:sz w:val="28"/>
          <w:szCs w:val="28"/>
        </w:rPr>
      </w:pPr>
    </w:p>
    <w:p w:rsidR="003C5F6C" w:rsidRDefault="003C5F6C" w:rsidP="00D3528D">
      <w:pPr>
        <w:jc w:val="both"/>
        <w:rPr>
          <w:bCs/>
          <w:sz w:val="28"/>
          <w:szCs w:val="28"/>
        </w:rPr>
      </w:pPr>
    </w:p>
    <w:p w:rsidR="003C5F6C" w:rsidRDefault="003C5F6C" w:rsidP="00D3528D">
      <w:pPr>
        <w:jc w:val="both"/>
        <w:rPr>
          <w:bCs/>
          <w:sz w:val="28"/>
          <w:szCs w:val="28"/>
        </w:rPr>
      </w:pPr>
    </w:p>
    <w:p w:rsidR="003C5F6C" w:rsidRDefault="003C5F6C" w:rsidP="00D3528D">
      <w:pPr>
        <w:jc w:val="both"/>
        <w:rPr>
          <w:bCs/>
          <w:sz w:val="28"/>
          <w:szCs w:val="28"/>
        </w:rPr>
      </w:pPr>
    </w:p>
    <w:p w:rsidR="00E8270A" w:rsidRDefault="00E8270A" w:rsidP="00D3528D">
      <w:pPr>
        <w:jc w:val="both"/>
        <w:rPr>
          <w:bCs/>
          <w:sz w:val="28"/>
          <w:szCs w:val="28"/>
        </w:rPr>
      </w:pPr>
    </w:p>
    <w:p w:rsidR="00E8270A" w:rsidRDefault="00E8270A" w:rsidP="00D3528D">
      <w:pPr>
        <w:jc w:val="both"/>
        <w:rPr>
          <w:bCs/>
          <w:sz w:val="28"/>
          <w:szCs w:val="28"/>
        </w:rPr>
      </w:pPr>
    </w:p>
    <w:p w:rsidR="00E8270A" w:rsidRPr="003C5F6C" w:rsidRDefault="00E8270A" w:rsidP="003C5F6C">
      <w:pPr>
        <w:jc w:val="center"/>
        <w:rPr>
          <w:b/>
          <w:bCs/>
          <w:sz w:val="28"/>
          <w:szCs w:val="28"/>
        </w:rPr>
      </w:pPr>
    </w:p>
    <w:p w:rsidR="00E8270A" w:rsidRPr="003C5F6C" w:rsidRDefault="00343364" w:rsidP="003C5F6C">
      <w:pPr>
        <w:jc w:val="center"/>
        <w:rPr>
          <w:b/>
          <w:bCs/>
          <w:sz w:val="28"/>
          <w:szCs w:val="28"/>
        </w:rPr>
      </w:pPr>
      <w:r w:rsidRPr="003C5F6C">
        <w:rPr>
          <w:b/>
          <w:bCs/>
          <w:sz w:val="28"/>
          <w:szCs w:val="28"/>
        </w:rPr>
        <w:t xml:space="preserve">Diagramma di </w:t>
      </w:r>
      <w:proofErr w:type="spellStart"/>
      <w:r w:rsidRPr="003C5F6C">
        <w:rPr>
          <w:b/>
          <w:bCs/>
          <w:sz w:val="28"/>
          <w:szCs w:val="28"/>
        </w:rPr>
        <w:t>Gan</w:t>
      </w:r>
      <w:r w:rsidR="003D07A2" w:rsidRPr="003C5F6C">
        <w:rPr>
          <w:b/>
          <w:bCs/>
          <w:sz w:val="28"/>
          <w:szCs w:val="28"/>
        </w:rPr>
        <w:t>t</w:t>
      </w:r>
      <w:r w:rsidR="00224817" w:rsidRPr="003C5F6C">
        <w:rPr>
          <w:b/>
          <w:bCs/>
          <w:sz w:val="28"/>
          <w:szCs w:val="28"/>
        </w:rPr>
        <w:t>t</w:t>
      </w:r>
      <w:proofErr w:type="spellEnd"/>
      <w:r w:rsidR="003D07A2" w:rsidRPr="003C5F6C">
        <w:rPr>
          <w:b/>
          <w:bCs/>
          <w:sz w:val="28"/>
          <w:szCs w:val="28"/>
        </w:rPr>
        <w:t>:</w:t>
      </w:r>
    </w:p>
    <w:p w:rsidR="003D07A2" w:rsidRPr="003C5F6C" w:rsidRDefault="003D07A2" w:rsidP="003C5F6C">
      <w:pPr>
        <w:jc w:val="center"/>
        <w:rPr>
          <w:b/>
          <w:bCs/>
          <w:sz w:val="28"/>
          <w:szCs w:val="28"/>
        </w:rPr>
      </w:pPr>
    </w:p>
    <w:p w:rsidR="003D07A2" w:rsidRPr="00742FA1" w:rsidRDefault="00742FA1" w:rsidP="00742FA1">
      <w:pPr>
        <w:jc w:val="center"/>
        <w:rPr>
          <w:b/>
          <w:bCs/>
          <w:sz w:val="28"/>
          <w:szCs w:val="28"/>
        </w:rPr>
      </w:pPr>
      <w:r w:rsidRPr="00742FA1">
        <w:rPr>
          <w:b/>
          <w:bCs/>
          <w:sz w:val="28"/>
          <w:szCs w:val="28"/>
        </w:rPr>
        <w:t>Settimana</w:t>
      </w:r>
    </w:p>
    <w:tbl>
      <w:tblPr>
        <w:tblStyle w:val="Grigliatabella"/>
        <w:tblpPr w:leftFromText="141" w:rightFromText="141" w:vertAnchor="text" w:tblpY="1"/>
        <w:tblOverlap w:val="never"/>
        <w:tblW w:w="8816" w:type="dxa"/>
        <w:tblLayout w:type="fixed"/>
        <w:tblLook w:val="04A0"/>
      </w:tblPr>
      <w:tblGrid>
        <w:gridCol w:w="4052"/>
        <w:gridCol w:w="397"/>
        <w:gridCol w:w="397"/>
        <w:gridCol w:w="397"/>
        <w:gridCol w:w="397"/>
        <w:gridCol w:w="397"/>
        <w:gridCol w:w="397"/>
        <w:gridCol w:w="397"/>
        <w:gridCol w:w="397"/>
        <w:gridCol w:w="397"/>
        <w:gridCol w:w="397"/>
        <w:gridCol w:w="397"/>
        <w:gridCol w:w="397"/>
      </w:tblGrid>
      <w:tr w:rsidR="00742FA1" w:rsidRPr="00D373E2" w:rsidTr="00742FA1">
        <w:trPr>
          <w:gridAfter w:val="12"/>
          <w:wAfter w:w="4764" w:type="dxa"/>
          <w:trHeight w:val="276"/>
        </w:trPr>
        <w:tc>
          <w:tcPr>
            <w:tcW w:w="4052" w:type="dxa"/>
            <w:vMerge w:val="restart"/>
            <w:tcBorders>
              <w:top w:val="nil"/>
              <w:left w:val="nil"/>
            </w:tcBorders>
          </w:tcPr>
          <w:p w:rsidR="00742FA1" w:rsidRPr="00D373E2" w:rsidRDefault="00742FA1" w:rsidP="00742FA1">
            <w:r>
              <w:t xml:space="preserve">                                                                                                                  </w:t>
            </w:r>
          </w:p>
        </w:tc>
      </w:tr>
      <w:tr w:rsidR="00742FA1" w:rsidRPr="00D373E2" w:rsidTr="00742FA1">
        <w:tc>
          <w:tcPr>
            <w:tcW w:w="4052" w:type="dxa"/>
            <w:vMerge/>
            <w:tcBorders>
              <w:left w:val="nil"/>
            </w:tcBorders>
          </w:tcPr>
          <w:p w:rsidR="00742FA1" w:rsidRPr="00D373E2" w:rsidRDefault="00742FA1" w:rsidP="00742FA1"/>
        </w:tc>
        <w:tc>
          <w:tcPr>
            <w:tcW w:w="397" w:type="dxa"/>
          </w:tcPr>
          <w:p w:rsidR="00742FA1" w:rsidRPr="00155A89" w:rsidRDefault="00742FA1" w:rsidP="00742FA1">
            <w:pPr>
              <w:rPr>
                <w:b/>
                <w:sz w:val="16"/>
                <w:szCs w:val="16"/>
              </w:rPr>
            </w:pPr>
            <w:r w:rsidRPr="00155A89">
              <w:rPr>
                <w:b/>
                <w:sz w:val="16"/>
                <w:szCs w:val="16"/>
              </w:rPr>
              <w:t>1</w:t>
            </w:r>
          </w:p>
        </w:tc>
        <w:tc>
          <w:tcPr>
            <w:tcW w:w="397" w:type="dxa"/>
          </w:tcPr>
          <w:p w:rsidR="00742FA1" w:rsidRPr="00155A89" w:rsidRDefault="00742FA1" w:rsidP="00742FA1">
            <w:pPr>
              <w:rPr>
                <w:b/>
                <w:sz w:val="16"/>
                <w:szCs w:val="16"/>
              </w:rPr>
            </w:pPr>
            <w:r w:rsidRPr="00155A89">
              <w:rPr>
                <w:b/>
                <w:sz w:val="16"/>
                <w:szCs w:val="16"/>
              </w:rPr>
              <w:t>2</w:t>
            </w:r>
          </w:p>
        </w:tc>
        <w:tc>
          <w:tcPr>
            <w:tcW w:w="397" w:type="dxa"/>
          </w:tcPr>
          <w:p w:rsidR="00742FA1" w:rsidRPr="00155A89" w:rsidRDefault="00742FA1" w:rsidP="00742FA1">
            <w:pPr>
              <w:rPr>
                <w:b/>
                <w:sz w:val="16"/>
                <w:szCs w:val="16"/>
              </w:rPr>
            </w:pPr>
            <w:r w:rsidRPr="00155A89">
              <w:rPr>
                <w:b/>
                <w:sz w:val="16"/>
                <w:szCs w:val="16"/>
              </w:rPr>
              <w:t>3</w:t>
            </w:r>
          </w:p>
        </w:tc>
        <w:tc>
          <w:tcPr>
            <w:tcW w:w="397" w:type="dxa"/>
          </w:tcPr>
          <w:p w:rsidR="00742FA1" w:rsidRPr="00155A89" w:rsidRDefault="00742FA1" w:rsidP="00742FA1">
            <w:pPr>
              <w:rPr>
                <w:b/>
                <w:sz w:val="16"/>
                <w:szCs w:val="16"/>
              </w:rPr>
            </w:pPr>
            <w:r w:rsidRPr="00155A89">
              <w:rPr>
                <w:b/>
                <w:sz w:val="16"/>
                <w:szCs w:val="16"/>
              </w:rPr>
              <w:t>4</w:t>
            </w:r>
          </w:p>
        </w:tc>
        <w:tc>
          <w:tcPr>
            <w:tcW w:w="397" w:type="dxa"/>
          </w:tcPr>
          <w:p w:rsidR="00742FA1" w:rsidRPr="00155A89" w:rsidRDefault="00742FA1" w:rsidP="00742FA1">
            <w:pPr>
              <w:rPr>
                <w:b/>
                <w:sz w:val="16"/>
                <w:szCs w:val="16"/>
              </w:rPr>
            </w:pPr>
            <w:r w:rsidRPr="00155A89">
              <w:rPr>
                <w:b/>
                <w:sz w:val="16"/>
                <w:szCs w:val="16"/>
              </w:rPr>
              <w:t>5</w:t>
            </w:r>
          </w:p>
        </w:tc>
        <w:tc>
          <w:tcPr>
            <w:tcW w:w="397" w:type="dxa"/>
          </w:tcPr>
          <w:p w:rsidR="00742FA1" w:rsidRPr="00155A89" w:rsidRDefault="00742FA1" w:rsidP="00742FA1">
            <w:pPr>
              <w:rPr>
                <w:b/>
                <w:sz w:val="16"/>
                <w:szCs w:val="16"/>
              </w:rPr>
            </w:pPr>
            <w:r w:rsidRPr="00155A89">
              <w:rPr>
                <w:b/>
                <w:sz w:val="16"/>
                <w:szCs w:val="16"/>
              </w:rPr>
              <w:t>6</w:t>
            </w:r>
          </w:p>
        </w:tc>
        <w:tc>
          <w:tcPr>
            <w:tcW w:w="397" w:type="dxa"/>
          </w:tcPr>
          <w:p w:rsidR="00742FA1" w:rsidRPr="00155A89" w:rsidRDefault="00742FA1" w:rsidP="00742FA1">
            <w:pPr>
              <w:rPr>
                <w:b/>
                <w:sz w:val="16"/>
                <w:szCs w:val="16"/>
              </w:rPr>
            </w:pPr>
            <w:r w:rsidRPr="00155A89">
              <w:rPr>
                <w:b/>
                <w:sz w:val="16"/>
                <w:szCs w:val="16"/>
              </w:rPr>
              <w:t>7</w:t>
            </w:r>
          </w:p>
        </w:tc>
        <w:tc>
          <w:tcPr>
            <w:tcW w:w="397" w:type="dxa"/>
          </w:tcPr>
          <w:p w:rsidR="00742FA1" w:rsidRPr="00155A89" w:rsidRDefault="00742FA1" w:rsidP="00742FA1">
            <w:pPr>
              <w:rPr>
                <w:b/>
                <w:sz w:val="16"/>
                <w:szCs w:val="16"/>
              </w:rPr>
            </w:pPr>
            <w:r w:rsidRPr="00155A89">
              <w:rPr>
                <w:b/>
                <w:sz w:val="16"/>
                <w:szCs w:val="16"/>
              </w:rPr>
              <w:t>8</w:t>
            </w:r>
          </w:p>
        </w:tc>
        <w:tc>
          <w:tcPr>
            <w:tcW w:w="397" w:type="dxa"/>
          </w:tcPr>
          <w:p w:rsidR="00742FA1" w:rsidRPr="00155A89" w:rsidRDefault="00742FA1" w:rsidP="00742FA1">
            <w:pPr>
              <w:rPr>
                <w:b/>
                <w:sz w:val="16"/>
                <w:szCs w:val="16"/>
              </w:rPr>
            </w:pPr>
            <w:r w:rsidRPr="00155A89">
              <w:rPr>
                <w:b/>
                <w:sz w:val="16"/>
                <w:szCs w:val="16"/>
              </w:rPr>
              <w:t>9</w:t>
            </w:r>
          </w:p>
        </w:tc>
        <w:tc>
          <w:tcPr>
            <w:tcW w:w="397" w:type="dxa"/>
          </w:tcPr>
          <w:p w:rsidR="00742FA1" w:rsidRPr="00155A89" w:rsidRDefault="00742FA1" w:rsidP="00742FA1">
            <w:pPr>
              <w:rPr>
                <w:b/>
                <w:sz w:val="16"/>
                <w:szCs w:val="16"/>
              </w:rPr>
            </w:pPr>
            <w:r w:rsidRPr="00155A89">
              <w:rPr>
                <w:b/>
                <w:sz w:val="16"/>
                <w:szCs w:val="16"/>
              </w:rPr>
              <w:t>10</w:t>
            </w:r>
          </w:p>
        </w:tc>
        <w:tc>
          <w:tcPr>
            <w:tcW w:w="397" w:type="dxa"/>
          </w:tcPr>
          <w:p w:rsidR="00742FA1" w:rsidRPr="00155A89" w:rsidRDefault="00742FA1" w:rsidP="00742FA1">
            <w:pPr>
              <w:rPr>
                <w:b/>
                <w:sz w:val="16"/>
                <w:szCs w:val="16"/>
              </w:rPr>
            </w:pPr>
            <w:r w:rsidRPr="00155A89">
              <w:rPr>
                <w:b/>
                <w:sz w:val="16"/>
                <w:szCs w:val="16"/>
              </w:rPr>
              <w:t>11</w:t>
            </w:r>
          </w:p>
        </w:tc>
        <w:tc>
          <w:tcPr>
            <w:tcW w:w="397" w:type="dxa"/>
          </w:tcPr>
          <w:p w:rsidR="00742FA1" w:rsidRPr="00155A89" w:rsidRDefault="00742FA1" w:rsidP="00742FA1">
            <w:pPr>
              <w:rPr>
                <w:b/>
                <w:sz w:val="16"/>
                <w:szCs w:val="16"/>
              </w:rPr>
            </w:pPr>
            <w:r w:rsidRPr="00155A89">
              <w:rPr>
                <w:b/>
                <w:sz w:val="16"/>
                <w:szCs w:val="16"/>
              </w:rPr>
              <w:t>12</w:t>
            </w:r>
          </w:p>
        </w:tc>
      </w:tr>
      <w:tr w:rsidR="00742FA1" w:rsidRPr="00D373E2" w:rsidTr="00742FA1">
        <w:tc>
          <w:tcPr>
            <w:tcW w:w="4052" w:type="dxa"/>
          </w:tcPr>
          <w:p w:rsidR="00742FA1" w:rsidRPr="00C8652C" w:rsidRDefault="00742FA1" w:rsidP="00742FA1">
            <w:pPr>
              <w:rPr>
                <w:sz w:val="20"/>
                <w:szCs w:val="20"/>
              </w:rPr>
            </w:pPr>
            <w:r>
              <w:rPr>
                <w:sz w:val="20"/>
                <w:szCs w:val="20"/>
              </w:rPr>
              <w:t>Alimentazione</w:t>
            </w:r>
          </w:p>
        </w:tc>
        <w:tc>
          <w:tcPr>
            <w:tcW w:w="397" w:type="dxa"/>
            <w:shd w:val="clear" w:color="auto" w:fill="00B0F0"/>
          </w:tcPr>
          <w:p w:rsidR="00742FA1" w:rsidRDefault="00742FA1" w:rsidP="00742FA1"/>
        </w:tc>
        <w:tc>
          <w:tcPr>
            <w:tcW w:w="397" w:type="dxa"/>
            <w:shd w:val="clear" w:color="auto" w:fill="00B0F0"/>
          </w:tcPr>
          <w:p w:rsidR="00742FA1" w:rsidRDefault="00742FA1" w:rsidP="00742FA1"/>
        </w:tc>
        <w:tc>
          <w:tcPr>
            <w:tcW w:w="397" w:type="dxa"/>
            <w:shd w:val="clear" w:color="auto" w:fill="00B0F0"/>
          </w:tcPr>
          <w:p w:rsidR="00742FA1" w:rsidRDefault="00742FA1" w:rsidP="00742FA1"/>
        </w:tc>
        <w:tc>
          <w:tcPr>
            <w:tcW w:w="397" w:type="dxa"/>
            <w:shd w:val="clear" w:color="auto" w:fill="00B0F0"/>
          </w:tcPr>
          <w:p w:rsidR="00742FA1" w:rsidRDefault="00742FA1" w:rsidP="00742FA1"/>
        </w:tc>
        <w:tc>
          <w:tcPr>
            <w:tcW w:w="397" w:type="dxa"/>
          </w:tcPr>
          <w:p w:rsidR="00742FA1" w:rsidRDefault="00742FA1" w:rsidP="00742FA1"/>
        </w:tc>
        <w:tc>
          <w:tcPr>
            <w:tcW w:w="397" w:type="dxa"/>
          </w:tcPr>
          <w:p w:rsidR="00742FA1" w:rsidRDefault="00742FA1" w:rsidP="00742FA1"/>
        </w:tc>
        <w:tc>
          <w:tcPr>
            <w:tcW w:w="397" w:type="dxa"/>
          </w:tcPr>
          <w:p w:rsidR="00742FA1" w:rsidRDefault="00742FA1" w:rsidP="00742FA1"/>
        </w:tc>
        <w:tc>
          <w:tcPr>
            <w:tcW w:w="397" w:type="dxa"/>
          </w:tcPr>
          <w:p w:rsidR="00742FA1" w:rsidRDefault="00742FA1" w:rsidP="00742FA1"/>
        </w:tc>
        <w:tc>
          <w:tcPr>
            <w:tcW w:w="397" w:type="dxa"/>
          </w:tcPr>
          <w:p w:rsidR="00742FA1" w:rsidRDefault="00742FA1" w:rsidP="00742FA1"/>
        </w:tc>
        <w:tc>
          <w:tcPr>
            <w:tcW w:w="397" w:type="dxa"/>
          </w:tcPr>
          <w:p w:rsidR="00742FA1" w:rsidRDefault="00742FA1" w:rsidP="00742FA1"/>
        </w:tc>
        <w:tc>
          <w:tcPr>
            <w:tcW w:w="397" w:type="dxa"/>
          </w:tcPr>
          <w:p w:rsidR="00742FA1" w:rsidRDefault="00742FA1" w:rsidP="00742FA1"/>
        </w:tc>
        <w:tc>
          <w:tcPr>
            <w:tcW w:w="397" w:type="dxa"/>
          </w:tcPr>
          <w:p w:rsidR="00742FA1" w:rsidRDefault="00742FA1" w:rsidP="00742FA1"/>
        </w:tc>
      </w:tr>
      <w:tr w:rsidR="00742FA1" w:rsidRPr="00D373E2" w:rsidTr="00742FA1">
        <w:tc>
          <w:tcPr>
            <w:tcW w:w="4052" w:type="dxa"/>
          </w:tcPr>
          <w:p w:rsidR="00742FA1" w:rsidRPr="00C8652C" w:rsidRDefault="00742FA1" w:rsidP="00742FA1">
            <w:pPr>
              <w:rPr>
                <w:sz w:val="20"/>
                <w:szCs w:val="20"/>
              </w:rPr>
            </w:pPr>
            <w:r>
              <w:rPr>
                <w:sz w:val="20"/>
                <w:szCs w:val="20"/>
              </w:rPr>
              <w:t>Igiene</w:t>
            </w:r>
          </w:p>
        </w:tc>
        <w:tc>
          <w:tcPr>
            <w:tcW w:w="397" w:type="dxa"/>
            <w:shd w:val="clear" w:color="auto" w:fill="auto"/>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FFC000"/>
          </w:tcPr>
          <w:p w:rsidR="00742FA1" w:rsidRPr="00D373E2" w:rsidRDefault="00742FA1" w:rsidP="00742FA1"/>
        </w:tc>
        <w:tc>
          <w:tcPr>
            <w:tcW w:w="397" w:type="dxa"/>
            <w:shd w:val="clear" w:color="auto" w:fill="FFC000"/>
          </w:tcPr>
          <w:p w:rsidR="00742FA1" w:rsidRPr="00D373E2" w:rsidRDefault="00742FA1" w:rsidP="00742FA1"/>
        </w:tc>
        <w:tc>
          <w:tcPr>
            <w:tcW w:w="397" w:type="dxa"/>
            <w:shd w:val="clear" w:color="auto" w:fill="FFC000"/>
          </w:tcPr>
          <w:p w:rsidR="00742FA1" w:rsidRPr="00D373E2" w:rsidRDefault="00742FA1" w:rsidP="00742FA1"/>
        </w:tc>
        <w:tc>
          <w:tcPr>
            <w:tcW w:w="397" w:type="dxa"/>
            <w:shd w:val="clear" w:color="auto" w:fill="FFC000"/>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r>
      <w:tr w:rsidR="00742FA1" w:rsidRPr="00D373E2" w:rsidTr="00411A51">
        <w:tc>
          <w:tcPr>
            <w:tcW w:w="4052" w:type="dxa"/>
            <w:shd w:val="clear" w:color="auto" w:fill="FFFFFF" w:themeFill="background1"/>
          </w:tcPr>
          <w:p w:rsidR="00742FA1" w:rsidRPr="00C8652C" w:rsidRDefault="00742FA1" w:rsidP="00742FA1">
            <w:pPr>
              <w:rPr>
                <w:sz w:val="20"/>
                <w:szCs w:val="20"/>
              </w:rPr>
            </w:pPr>
            <w:r>
              <w:rPr>
                <w:sz w:val="20"/>
                <w:szCs w:val="20"/>
              </w:rPr>
              <w:t>Psicologia</w:t>
            </w:r>
          </w:p>
        </w:tc>
        <w:tc>
          <w:tcPr>
            <w:tcW w:w="397" w:type="dxa"/>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tcPr>
          <w:p w:rsidR="00742FA1" w:rsidRPr="00D373E2" w:rsidRDefault="00742FA1" w:rsidP="00742FA1"/>
        </w:tc>
        <w:tc>
          <w:tcPr>
            <w:tcW w:w="397" w:type="dxa"/>
          </w:tcPr>
          <w:p w:rsidR="00742FA1" w:rsidRPr="00D373E2" w:rsidRDefault="00742FA1" w:rsidP="00742FA1"/>
        </w:tc>
        <w:tc>
          <w:tcPr>
            <w:tcW w:w="397" w:type="dxa"/>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0000"/>
          </w:tcPr>
          <w:p w:rsidR="00742FA1" w:rsidRPr="00D373E2" w:rsidRDefault="00742FA1" w:rsidP="00742FA1"/>
        </w:tc>
        <w:tc>
          <w:tcPr>
            <w:tcW w:w="397" w:type="dxa"/>
            <w:shd w:val="clear" w:color="auto" w:fill="FF0000"/>
          </w:tcPr>
          <w:p w:rsidR="00742FA1" w:rsidRPr="00D373E2" w:rsidRDefault="00742FA1" w:rsidP="00742FA1"/>
        </w:tc>
        <w:tc>
          <w:tcPr>
            <w:tcW w:w="397" w:type="dxa"/>
            <w:shd w:val="clear" w:color="auto" w:fill="FF0000"/>
          </w:tcPr>
          <w:p w:rsidR="00742FA1" w:rsidRPr="00D373E2" w:rsidRDefault="00742FA1" w:rsidP="00742FA1"/>
        </w:tc>
        <w:tc>
          <w:tcPr>
            <w:tcW w:w="397" w:type="dxa"/>
            <w:shd w:val="clear" w:color="auto" w:fill="FF0000"/>
          </w:tcPr>
          <w:p w:rsidR="00742FA1" w:rsidRPr="00D373E2" w:rsidRDefault="00742FA1" w:rsidP="00742FA1"/>
        </w:tc>
      </w:tr>
      <w:tr w:rsidR="00742FA1" w:rsidRPr="00D373E2" w:rsidTr="00411A51">
        <w:tc>
          <w:tcPr>
            <w:tcW w:w="4052" w:type="dxa"/>
          </w:tcPr>
          <w:p w:rsidR="00742FA1" w:rsidRPr="005350E1" w:rsidRDefault="00742FA1" w:rsidP="00742FA1">
            <w:pPr>
              <w:rPr>
                <w:sz w:val="20"/>
                <w:szCs w:val="20"/>
              </w:rPr>
            </w:pPr>
            <w:r>
              <w:rPr>
                <w:sz w:val="20"/>
                <w:szCs w:val="20"/>
              </w:rPr>
              <w:t>Unità 1</w:t>
            </w:r>
          </w:p>
        </w:tc>
        <w:tc>
          <w:tcPr>
            <w:tcW w:w="397" w:type="dxa"/>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00"/>
          </w:tcPr>
          <w:p w:rsidR="00742FA1" w:rsidRPr="00D373E2" w:rsidRDefault="00742FA1" w:rsidP="00742FA1"/>
        </w:tc>
        <w:tc>
          <w:tcPr>
            <w:tcW w:w="397" w:type="dxa"/>
          </w:tcPr>
          <w:p w:rsidR="00742FA1" w:rsidRPr="00D373E2" w:rsidRDefault="00742FA1" w:rsidP="00742FA1"/>
        </w:tc>
        <w:tc>
          <w:tcPr>
            <w:tcW w:w="397" w:type="dxa"/>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tcPr>
          <w:p w:rsidR="00742FA1" w:rsidRPr="00D373E2" w:rsidRDefault="00742FA1" w:rsidP="00742FA1"/>
        </w:tc>
        <w:tc>
          <w:tcPr>
            <w:tcW w:w="397" w:type="dxa"/>
          </w:tcPr>
          <w:p w:rsidR="00742FA1" w:rsidRPr="00D373E2" w:rsidRDefault="00742FA1" w:rsidP="00742FA1"/>
        </w:tc>
      </w:tr>
      <w:tr w:rsidR="00742FA1" w:rsidRPr="00D373E2" w:rsidTr="00411A51">
        <w:tc>
          <w:tcPr>
            <w:tcW w:w="4052" w:type="dxa"/>
          </w:tcPr>
          <w:p w:rsidR="00742FA1" w:rsidRPr="005350E1" w:rsidRDefault="00742FA1" w:rsidP="00742FA1">
            <w:pPr>
              <w:rPr>
                <w:sz w:val="20"/>
                <w:szCs w:val="20"/>
              </w:rPr>
            </w:pPr>
            <w:r>
              <w:rPr>
                <w:sz w:val="20"/>
                <w:szCs w:val="20"/>
              </w:rPr>
              <w:t>Unità 2</w:t>
            </w:r>
          </w:p>
        </w:tc>
        <w:tc>
          <w:tcPr>
            <w:tcW w:w="397" w:type="dxa"/>
          </w:tcPr>
          <w:p w:rsidR="00742FA1" w:rsidRPr="00D373E2" w:rsidRDefault="00742FA1" w:rsidP="00742FA1"/>
        </w:tc>
        <w:tc>
          <w:tcPr>
            <w:tcW w:w="397" w:type="dxa"/>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C2D69B" w:themeFill="accent3" w:themeFillTint="99"/>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CE03C9" w:rsidRDefault="00742FA1" w:rsidP="00742FA1"/>
        </w:tc>
        <w:tc>
          <w:tcPr>
            <w:tcW w:w="397" w:type="dxa"/>
            <w:shd w:val="clear" w:color="auto" w:fill="auto"/>
          </w:tcPr>
          <w:p w:rsidR="00742FA1" w:rsidRPr="00CE03C9" w:rsidRDefault="00742FA1" w:rsidP="00742FA1"/>
        </w:tc>
      </w:tr>
      <w:tr w:rsidR="00742FA1" w:rsidRPr="00D373E2" w:rsidTr="00411A51">
        <w:tc>
          <w:tcPr>
            <w:tcW w:w="4052" w:type="dxa"/>
          </w:tcPr>
          <w:p w:rsidR="00742FA1" w:rsidRPr="005350E1" w:rsidRDefault="00742FA1" w:rsidP="00742FA1">
            <w:pPr>
              <w:rPr>
                <w:sz w:val="20"/>
                <w:szCs w:val="20"/>
              </w:rPr>
            </w:pPr>
            <w:r>
              <w:rPr>
                <w:sz w:val="20"/>
                <w:szCs w:val="20"/>
              </w:rPr>
              <w:t>Unità 3</w:t>
            </w:r>
          </w:p>
        </w:tc>
        <w:tc>
          <w:tcPr>
            <w:tcW w:w="397" w:type="dxa"/>
          </w:tcPr>
          <w:p w:rsidR="00742FA1" w:rsidRPr="00D373E2" w:rsidRDefault="00742FA1" w:rsidP="00742FA1"/>
        </w:tc>
        <w:tc>
          <w:tcPr>
            <w:tcW w:w="397" w:type="dxa"/>
          </w:tcPr>
          <w:p w:rsidR="00742FA1" w:rsidRPr="00D373E2" w:rsidRDefault="00742FA1" w:rsidP="00742FA1"/>
        </w:tc>
        <w:tc>
          <w:tcPr>
            <w:tcW w:w="397" w:type="dxa"/>
          </w:tcPr>
          <w:p w:rsidR="00742FA1" w:rsidRPr="00D373E2" w:rsidRDefault="00742FA1" w:rsidP="00742FA1"/>
        </w:tc>
        <w:tc>
          <w:tcPr>
            <w:tcW w:w="397" w:type="dxa"/>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FFCCFF"/>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tcPr>
          <w:p w:rsidR="00742FA1" w:rsidRPr="00D373E2" w:rsidRDefault="00742FA1" w:rsidP="00742FA1"/>
        </w:tc>
      </w:tr>
      <w:tr w:rsidR="00742FA1" w:rsidRPr="00D373E2" w:rsidTr="00742FA1">
        <w:tc>
          <w:tcPr>
            <w:tcW w:w="4052" w:type="dxa"/>
          </w:tcPr>
          <w:p w:rsidR="00742FA1" w:rsidRPr="005350E1" w:rsidRDefault="00742FA1" w:rsidP="00742FA1">
            <w:pPr>
              <w:rPr>
                <w:sz w:val="20"/>
                <w:szCs w:val="20"/>
              </w:rPr>
            </w:pPr>
            <w:r>
              <w:rPr>
                <w:sz w:val="20"/>
                <w:szCs w:val="20"/>
              </w:rPr>
              <w:t>Conclusione del progetto</w:t>
            </w:r>
          </w:p>
        </w:tc>
        <w:tc>
          <w:tcPr>
            <w:tcW w:w="397" w:type="dxa"/>
          </w:tcPr>
          <w:p w:rsidR="00742FA1" w:rsidRPr="00D373E2" w:rsidRDefault="00742FA1" w:rsidP="00742FA1"/>
        </w:tc>
        <w:tc>
          <w:tcPr>
            <w:tcW w:w="397" w:type="dxa"/>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auto"/>
          </w:tcPr>
          <w:p w:rsidR="00742FA1" w:rsidRPr="00D373E2" w:rsidRDefault="00742FA1" w:rsidP="00742FA1"/>
        </w:tc>
        <w:tc>
          <w:tcPr>
            <w:tcW w:w="397" w:type="dxa"/>
            <w:shd w:val="clear" w:color="auto" w:fill="FFFFFF" w:themeFill="background1"/>
          </w:tcPr>
          <w:p w:rsidR="00742FA1" w:rsidRPr="00D373E2" w:rsidRDefault="00742FA1" w:rsidP="00742FA1"/>
        </w:tc>
        <w:tc>
          <w:tcPr>
            <w:tcW w:w="397" w:type="dxa"/>
            <w:shd w:val="clear" w:color="auto" w:fill="D99594" w:themeFill="accent2" w:themeFillTint="99"/>
          </w:tcPr>
          <w:p w:rsidR="00742FA1" w:rsidRPr="00D373E2" w:rsidRDefault="00742FA1" w:rsidP="00742FA1"/>
        </w:tc>
      </w:tr>
    </w:tbl>
    <w:p w:rsidR="003D07A2" w:rsidRDefault="00742FA1" w:rsidP="00D3528D">
      <w:pPr>
        <w:jc w:val="both"/>
        <w:rPr>
          <w:bCs/>
          <w:sz w:val="28"/>
          <w:szCs w:val="28"/>
        </w:rPr>
      </w:pPr>
      <w:r>
        <w:rPr>
          <w:bCs/>
          <w:sz w:val="28"/>
          <w:szCs w:val="28"/>
        </w:rPr>
        <w:br w:type="textWrapping" w:clear="all"/>
      </w:r>
    </w:p>
    <w:p w:rsidR="00E8270A" w:rsidRDefault="00E8270A" w:rsidP="00D3528D">
      <w:pPr>
        <w:jc w:val="both"/>
        <w:rPr>
          <w:bCs/>
          <w:sz w:val="28"/>
          <w:szCs w:val="28"/>
        </w:rPr>
      </w:pPr>
    </w:p>
    <w:p w:rsidR="00E8270A" w:rsidRDefault="00E8270A" w:rsidP="00D3528D">
      <w:pPr>
        <w:jc w:val="both"/>
        <w:rPr>
          <w:bCs/>
          <w:sz w:val="28"/>
          <w:szCs w:val="28"/>
        </w:rPr>
      </w:pPr>
    </w:p>
    <w:p w:rsidR="00E8270A" w:rsidRDefault="00E8270A" w:rsidP="00D3528D">
      <w:pPr>
        <w:jc w:val="both"/>
        <w:rPr>
          <w:bCs/>
          <w:sz w:val="28"/>
          <w:szCs w:val="28"/>
        </w:rPr>
      </w:pPr>
    </w:p>
    <w:p w:rsidR="00E8270A" w:rsidRDefault="00E8270A" w:rsidP="00D3528D">
      <w:pPr>
        <w:jc w:val="both"/>
        <w:rPr>
          <w:bCs/>
          <w:sz w:val="28"/>
          <w:szCs w:val="28"/>
        </w:rPr>
      </w:pPr>
    </w:p>
    <w:p w:rsidR="003C5F6C" w:rsidRDefault="003C5F6C" w:rsidP="00D3528D">
      <w:pPr>
        <w:jc w:val="both"/>
        <w:rPr>
          <w:bCs/>
          <w:sz w:val="28"/>
          <w:szCs w:val="28"/>
        </w:rPr>
      </w:pPr>
    </w:p>
    <w:p w:rsidR="009F7985" w:rsidRDefault="009F7985" w:rsidP="00706B1F">
      <w:pPr>
        <w:jc w:val="both"/>
        <w:rPr>
          <w:bCs/>
          <w:sz w:val="28"/>
          <w:szCs w:val="28"/>
        </w:rPr>
      </w:pPr>
    </w:p>
    <w:p w:rsidR="003D07A2" w:rsidRDefault="003C5F6C" w:rsidP="00706B1F">
      <w:pPr>
        <w:jc w:val="both"/>
        <w:rPr>
          <w:bCs/>
          <w:sz w:val="28"/>
          <w:szCs w:val="28"/>
        </w:rPr>
      </w:pPr>
      <w:r>
        <w:rPr>
          <w:bCs/>
          <w:sz w:val="28"/>
          <w:szCs w:val="28"/>
        </w:rPr>
        <w:lastRenderedPageBreak/>
        <w:t>9.</w:t>
      </w:r>
      <w:r w:rsidR="003D07A2">
        <w:rPr>
          <w:bCs/>
          <w:sz w:val="28"/>
          <w:szCs w:val="28"/>
        </w:rPr>
        <w:t xml:space="preserve"> AUTORIFLESSIONI</w:t>
      </w:r>
    </w:p>
    <w:p w:rsidR="00E8270A" w:rsidRDefault="00E8270A" w:rsidP="00706B1F">
      <w:pPr>
        <w:jc w:val="both"/>
        <w:rPr>
          <w:bCs/>
          <w:sz w:val="28"/>
          <w:szCs w:val="28"/>
        </w:rPr>
      </w:pPr>
    </w:p>
    <w:p w:rsidR="00411A51" w:rsidRDefault="00411A51" w:rsidP="00706B1F">
      <w:pPr>
        <w:jc w:val="both"/>
        <w:rPr>
          <w:bCs/>
          <w:sz w:val="28"/>
          <w:szCs w:val="28"/>
        </w:rPr>
      </w:pPr>
    </w:p>
    <w:p w:rsidR="00411A51" w:rsidRDefault="00411A51" w:rsidP="00706B1F">
      <w:pPr>
        <w:jc w:val="both"/>
        <w:rPr>
          <w:bCs/>
          <w:sz w:val="28"/>
          <w:szCs w:val="28"/>
        </w:rPr>
      </w:pPr>
      <w:r>
        <w:rPr>
          <w:bCs/>
          <w:sz w:val="28"/>
          <w:szCs w:val="28"/>
        </w:rPr>
        <w:t>Abbiamo voluto svolgere un progetto formativo approfondendo la t</w:t>
      </w:r>
      <w:r w:rsidR="00682B69">
        <w:rPr>
          <w:bCs/>
          <w:sz w:val="28"/>
          <w:szCs w:val="28"/>
        </w:rPr>
        <w:t>e</w:t>
      </w:r>
      <w:r w:rsidR="003C5F6C">
        <w:rPr>
          <w:bCs/>
          <w:sz w:val="28"/>
          <w:szCs w:val="28"/>
        </w:rPr>
        <w:t xml:space="preserve">matica dei disturbi alimentari poiché, come dimostrano le fonti statistiche, purtroppo, </w:t>
      </w:r>
      <w:r w:rsidR="00682B69">
        <w:rPr>
          <w:bCs/>
          <w:sz w:val="28"/>
          <w:szCs w:val="28"/>
        </w:rPr>
        <w:t xml:space="preserve">negli ultimi anni </w:t>
      </w:r>
      <w:r w:rsidR="00342158">
        <w:rPr>
          <w:bCs/>
          <w:sz w:val="28"/>
          <w:szCs w:val="28"/>
        </w:rPr>
        <w:t xml:space="preserve"> </w:t>
      </w:r>
      <w:r w:rsidR="003C5F6C">
        <w:rPr>
          <w:bCs/>
          <w:sz w:val="28"/>
          <w:szCs w:val="28"/>
        </w:rPr>
        <w:t>questa problematica è s</w:t>
      </w:r>
      <w:r w:rsidR="00342158">
        <w:rPr>
          <w:bCs/>
          <w:sz w:val="28"/>
          <w:szCs w:val="28"/>
        </w:rPr>
        <w:t xml:space="preserve">empre </w:t>
      </w:r>
      <w:r w:rsidR="003C5F6C">
        <w:rPr>
          <w:bCs/>
          <w:sz w:val="28"/>
          <w:szCs w:val="28"/>
        </w:rPr>
        <w:t xml:space="preserve">più diffusa </w:t>
      </w:r>
      <w:r w:rsidR="00224817">
        <w:rPr>
          <w:bCs/>
          <w:sz w:val="28"/>
          <w:szCs w:val="28"/>
        </w:rPr>
        <w:t>soprattutto nei giovani di ambo i sessi.</w:t>
      </w:r>
    </w:p>
    <w:p w:rsidR="00342158" w:rsidRDefault="00342158" w:rsidP="00706B1F">
      <w:pPr>
        <w:jc w:val="both"/>
        <w:rPr>
          <w:bCs/>
          <w:sz w:val="28"/>
          <w:szCs w:val="28"/>
        </w:rPr>
      </w:pPr>
      <w:r>
        <w:rPr>
          <w:bCs/>
          <w:sz w:val="28"/>
          <w:szCs w:val="28"/>
        </w:rPr>
        <w:t>E’ stato interessante studiare ed approfondire le nostre conoscenze in merito al tema da noi scelto.</w:t>
      </w:r>
    </w:p>
    <w:p w:rsidR="003C5F6C" w:rsidRDefault="003C5F6C" w:rsidP="00706B1F">
      <w:pPr>
        <w:jc w:val="both"/>
        <w:rPr>
          <w:bCs/>
          <w:sz w:val="28"/>
          <w:szCs w:val="28"/>
        </w:rPr>
      </w:pPr>
      <w:r>
        <w:rPr>
          <w:bCs/>
          <w:sz w:val="28"/>
          <w:szCs w:val="28"/>
        </w:rPr>
        <w:t>Abbiamo constatato che si è abbassata l’età d’inizio e di diffusione della malattia, in particolare l’arco di tempo in cui sono più frequenti i disturbi dell’alimentazione è quello della preadolescenza ed adolescenza.</w:t>
      </w:r>
    </w:p>
    <w:p w:rsidR="00342158" w:rsidRDefault="00342158" w:rsidP="00706B1F">
      <w:pPr>
        <w:jc w:val="both"/>
        <w:rPr>
          <w:bCs/>
          <w:sz w:val="28"/>
          <w:szCs w:val="28"/>
        </w:rPr>
      </w:pPr>
      <w:r>
        <w:rPr>
          <w:bCs/>
          <w:sz w:val="28"/>
          <w:szCs w:val="28"/>
        </w:rPr>
        <w:t>Abbiamo potuto appurare come i disturbi dell’anoressia e della bulimia siano molto diffus</w:t>
      </w:r>
      <w:r w:rsidR="00224817">
        <w:rPr>
          <w:bCs/>
          <w:sz w:val="28"/>
          <w:szCs w:val="28"/>
        </w:rPr>
        <w:t>i soprattutto negli adolescenti e le cause possono essere molteplici.</w:t>
      </w:r>
    </w:p>
    <w:p w:rsidR="00342158" w:rsidRDefault="003C5F6C" w:rsidP="00706B1F">
      <w:pPr>
        <w:jc w:val="both"/>
        <w:rPr>
          <w:bCs/>
          <w:sz w:val="28"/>
          <w:szCs w:val="28"/>
        </w:rPr>
      </w:pPr>
      <w:r>
        <w:rPr>
          <w:bCs/>
          <w:sz w:val="28"/>
          <w:szCs w:val="28"/>
        </w:rPr>
        <w:t>Come educatrici abbiamo cercato di lavorare nell’ambito della scuola a stretto contatto con gli alunni di alcune scuole medie di Torino ( classi terze), attraverso il lavoro con la collaborazione dei loro insegnanti e con il sostegno indiretto dei genitori, abbiamo svolto un lavoro di informazione e prevenzione cercando di informare i ragazzi sui rischi  e le possibili cause della anoressia e della bulimia.</w:t>
      </w:r>
    </w:p>
    <w:p w:rsidR="00342158" w:rsidRDefault="00342158" w:rsidP="00706B1F">
      <w:pPr>
        <w:jc w:val="both"/>
        <w:rPr>
          <w:bCs/>
          <w:sz w:val="28"/>
          <w:szCs w:val="28"/>
        </w:rPr>
      </w:pPr>
      <w:r>
        <w:rPr>
          <w:bCs/>
          <w:sz w:val="28"/>
          <w:szCs w:val="28"/>
        </w:rPr>
        <w:t>Questo progetto  ci ha aiutate in qua</w:t>
      </w:r>
      <w:r w:rsidR="00F5522C">
        <w:rPr>
          <w:bCs/>
          <w:sz w:val="28"/>
          <w:szCs w:val="28"/>
        </w:rPr>
        <w:t>lità di educatrici a capire i disagi de</w:t>
      </w:r>
      <w:r w:rsidR="00224817">
        <w:rPr>
          <w:bCs/>
          <w:sz w:val="28"/>
          <w:szCs w:val="28"/>
        </w:rPr>
        <w:t>lle persone con questi disturbi, ci siamo rese conto dei problemi e delle cause dai cui possono scaturire l’anoressia e la bulimia.</w:t>
      </w:r>
    </w:p>
    <w:p w:rsidR="003C5F6C" w:rsidRDefault="003C5F6C" w:rsidP="00706B1F">
      <w:pPr>
        <w:jc w:val="both"/>
        <w:rPr>
          <w:bCs/>
          <w:sz w:val="28"/>
          <w:szCs w:val="28"/>
        </w:rPr>
      </w:pPr>
      <w:r>
        <w:rPr>
          <w:bCs/>
          <w:sz w:val="28"/>
          <w:szCs w:val="28"/>
        </w:rPr>
        <w:t>Il lavoro ci ha aiutate a capire quali possano essere gli stati d’animo, le paure e le preoccupazioni delle persone anoressiche e bulimiche.</w:t>
      </w:r>
    </w:p>
    <w:p w:rsidR="003C5F6C" w:rsidRDefault="003C5F6C" w:rsidP="00706B1F">
      <w:pPr>
        <w:jc w:val="both"/>
        <w:rPr>
          <w:bCs/>
          <w:sz w:val="28"/>
          <w:szCs w:val="28"/>
        </w:rPr>
      </w:pPr>
      <w:r>
        <w:rPr>
          <w:bCs/>
          <w:sz w:val="28"/>
          <w:szCs w:val="28"/>
        </w:rPr>
        <w:t>Purtroppo queste problematiche possono essere considerate pericolose per l’individuo e sono maggiormente frequenti in soggetti fragili ed emotivi.</w:t>
      </w:r>
    </w:p>
    <w:p w:rsidR="003C5F6C" w:rsidRDefault="00706B1F" w:rsidP="00706B1F">
      <w:pPr>
        <w:jc w:val="both"/>
        <w:rPr>
          <w:bCs/>
          <w:sz w:val="28"/>
          <w:szCs w:val="28"/>
        </w:rPr>
      </w:pPr>
      <w:r>
        <w:rPr>
          <w:bCs/>
          <w:sz w:val="28"/>
          <w:szCs w:val="28"/>
        </w:rPr>
        <w:t>Ci siamo interrogate su quali possano essere le modalità di intervento, ci è sembrato opportuno fare un lavoro di informazione nelle scuole per cercare di prevenire eventuali casi di disturbi dell’alimentazione.</w:t>
      </w:r>
    </w:p>
    <w:p w:rsidR="00224817" w:rsidRDefault="00224817" w:rsidP="00706B1F">
      <w:pPr>
        <w:jc w:val="both"/>
        <w:rPr>
          <w:bCs/>
          <w:sz w:val="28"/>
          <w:szCs w:val="28"/>
        </w:rPr>
      </w:pPr>
    </w:p>
    <w:p w:rsidR="00E8270A" w:rsidRDefault="00E8270A" w:rsidP="00706B1F">
      <w:pPr>
        <w:jc w:val="both"/>
        <w:rPr>
          <w:bCs/>
          <w:sz w:val="28"/>
          <w:szCs w:val="28"/>
        </w:rPr>
      </w:pPr>
    </w:p>
    <w:p w:rsidR="00E8270A" w:rsidRDefault="00E8270A" w:rsidP="00D3528D">
      <w:pPr>
        <w:jc w:val="both"/>
        <w:rPr>
          <w:bCs/>
          <w:sz w:val="28"/>
          <w:szCs w:val="28"/>
        </w:rPr>
      </w:pPr>
    </w:p>
    <w:p w:rsidR="00343364" w:rsidRDefault="00343364" w:rsidP="00D3528D">
      <w:pPr>
        <w:jc w:val="both"/>
        <w:rPr>
          <w:bCs/>
          <w:sz w:val="28"/>
          <w:szCs w:val="28"/>
        </w:rPr>
      </w:pPr>
    </w:p>
    <w:p w:rsidR="00343364" w:rsidRDefault="00343364" w:rsidP="00D3528D">
      <w:pPr>
        <w:jc w:val="both"/>
        <w:rPr>
          <w:bCs/>
          <w:sz w:val="28"/>
          <w:szCs w:val="28"/>
        </w:rPr>
      </w:pPr>
    </w:p>
    <w:p w:rsidR="00343364" w:rsidRDefault="00343364" w:rsidP="00D3528D">
      <w:pPr>
        <w:jc w:val="both"/>
        <w:rPr>
          <w:bCs/>
          <w:sz w:val="28"/>
          <w:szCs w:val="28"/>
        </w:rPr>
      </w:pPr>
    </w:p>
    <w:p w:rsidR="003C5F6C" w:rsidRDefault="003C5F6C" w:rsidP="00D3528D">
      <w:pPr>
        <w:jc w:val="both"/>
        <w:rPr>
          <w:bCs/>
          <w:sz w:val="28"/>
          <w:szCs w:val="28"/>
        </w:rPr>
      </w:pPr>
    </w:p>
    <w:p w:rsidR="003C5F6C" w:rsidRDefault="003C5F6C" w:rsidP="00D3528D">
      <w:pPr>
        <w:jc w:val="both"/>
        <w:rPr>
          <w:bCs/>
          <w:sz w:val="28"/>
          <w:szCs w:val="28"/>
        </w:rPr>
      </w:pPr>
    </w:p>
    <w:p w:rsidR="003C5F6C" w:rsidRDefault="003C5F6C" w:rsidP="00D3528D">
      <w:pPr>
        <w:jc w:val="both"/>
        <w:rPr>
          <w:bCs/>
          <w:sz w:val="28"/>
          <w:szCs w:val="28"/>
        </w:rPr>
      </w:pPr>
    </w:p>
    <w:p w:rsidR="003C5F6C" w:rsidRDefault="003C5F6C" w:rsidP="003C5F6C">
      <w:pPr>
        <w:rPr>
          <w:bCs/>
          <w:sz w:val="28"/>
          <w:szCs w:val="28"/>
        </w:rPr>
      </w:pPr>
    </w:p>
    <w:p w:rsidR="009F7985" w:rsidRDefault="009F7985" w:rsidP="003C5F6C">
      <w:pPr>
        <w:jc w:val="center"/>
        <w:rPr>
          <w:bCs/>
          <w:sz w:val="36"/>
          <w:szCs w:val="36"/>
          <w:u w:val="single"/>
        </w:rPr>
      </w:pPr>
    </w:p>
    <w:p w:rsidR="009F7985" w:rsidRDefault="009F7985" w:rsidP="009F7985">
      <w:pPr>
        <w:rPr>
          <w:bCs/>
          <w:sz w:val="36"/>
          <w:szCs w:val="36"/>
          <w:u w:val="single"/>
        </w:rPr>
      </w:pPr>
    </w:p>
    <w:p w:rsidR="009F7985" w:rsidRDefault="009F7985" w:rsidP="003C5F6C">
      <w:pPr>
        <w:jc w:val="center"/>
        <w:rPr>
          <w:bCs/>
          <w:sz w:val="36"/>
          <w:szCs w:val="36"/>
          <w:u w:val="single"/>
        </w:rPr>
      </w:pPr>
    </w:p>
    <w:p w:rsidR="009F7985" w:rsidRDefault="009F7985" w:rsidP="003C5F6C">
      <w:pPr>
        <w:jc w:val="center"/>
        <w:rPr>
          <w:bCs/>
          <w:sz w:val="36"/>
          <w:szCs w:val="36"/>
          <w:u w:val="single"/>
        </w:rPr>
      </w:pPr>
    </w:p>
    <w:p w:rsidR="00E8270A" w:rsidRPr="00E8270A" w:rsidRDefault="00E8270A" w:rsidP="003C5F6C">
      <w:pPr>
        <w:jc w:val="center"/>
        <w:rPr>
          <w:bCs/>
          <w:sz w:val="36"/>
          <w:szCs w:val="36"/>
        </w:rPr>
      </w:pPr>
      <w:r w:rsidRPr="00224817">
        <w:rPr>
          <w:bCs/>
          <w:sz w:val="36"/>
          <w:szCs w:val="36"/>
          <w:u w:val="single"/>
        </w:rPr>
        <w:t>Bibliografia</w:t>
      </w:r>
      <w:r w:rsidRPr="00E8270A">
        <w:rPr>
          <w:bCs/>
          <w:sz w:val="36"/>
          <w:szCs w:val="36"/>
        </w:rPr>
        <w:t>:</w:t>
      </w:r>
    </w:p>
    <w:p w:rsidR="00D3528D" w:rsidRDefault="00D3528D" w:rsidP="00A24BF5">
      <w:pPr>
        <w:jc w:val="both"/>
        <w:rPr>
          <w:bCs/>
          <w:sz w:val="28"/>
          <w:szCs w:val="28"/>
        </w:rPr>
      </w:pPr>
    </w:p>
    <w:p w:rsidR="00A24BF5" w:rsidRPr="004F3B2F" w:rsidRDefault="00A24BF5" w:rsidP="004F3B2F">
      <w:pPr>
        <w:jc w:val="both"/>
        <w:rPr>
          <w:color w:val="000000"/>
          <w:sz w:val="28"/>
          <w:szCs w:val="28"/>
        </w:rPr>
      </w:pPr>
    </w:p>
    <w:p w:rsidR="004F3B2F" w:rsidRPr="002C3341" w:rsidRDefault="004F3B2F" w:rsidP="00706B1F">
      <w:pPr>
        <w:jc w:val="both"/>
        <w:rPr>
          <w:i/>
          <w:sz w:val="28"/>
          <w:szCs w:val="28"/>
        </w:rPr>
      </w:pPr>
    </w:p>
    <w:p w:rsidR="00F60B7D" w:rsidRDefault="003F1737" w:rsidP="00706B1F">
      <w:pPr>
        <w:jc w:val="both"/>
        <w:rPr>
          <w:sz w:val="32"/>
          <w:szCs w:val="32"/>
        </w:rPr>
      </w:pPr>
      <w:r>
        <w:rPr>
          <w:sz w:val="32"/>
          <w:szCs w:val="32"/>
        </w:rPr>
        <w:t xml:space="preserve">. </w:t>
      </w:r>
      <w:proofErr w:type="spellStart"/>
      <w:r>
        <w:rPr>
          <w:sz w:val="32"/>
          <w:szCs w:val="32"/>
        </w:rPr>
        <w:t>Ballardini</w:t>
      </w:r>
      <w:proofErr w:type="spellEnd"/>
      <w:r>
        <w:rPr>
          <w:sz w:val="32"/>
          <w:szCs w:val="32"/>
        </w:rPr>
        <w:t xml:space="preserve"> Donatella , Schumann Romana, “</w:t>
      </w:r>
      <w:r w:rsidRPr="003F1737">
        <w:rPr>
          <w:sz w:val="32"/>
          <w:szCs w:val="32"/>
        </w:rPr>
        <w:t>L</w:t>
      </w:r>
      <w:r>
        <w:rPr>
          <w:sz w:val="32"/>
          <w:szCs w:val="32"/>
        </w:rPr>
        <w:t xml:space="preserve">a riabilitazione   </w:t>
      </w:r>
      <w:proofErr w:type="spellStart"/>
      <w:r>
        <w:rPr>
          <w:sz w:val="32"/>
          <w:szCs w:val="32"/>
        </w:rPr>
        <w:t>psiconutrizionale</w:t>
      </w:r>
      <w:proofErr w:type="spellEnd"/>
      <w:r>
        <w:rPr>
          <w:sz w:val="32"/>
          <w:szCs w:val="32"/>
        </w:rPr>
        <w:t xml:space="preserve"> nei disturbi dell’alimentazione, </w:t>
      </w:r>
      <w:proofErr w:type="spellStart"/>
      <w:r>
        <w:rPr>
          <w:sz w:val="32"/>
          <w:szCs w:val="32"/>
        </w:rPr>
        <w:t>Carocci</w:t>
      </w:r>
      <w:proofErr w:type="spellEnd"/>
      <w:r>
        <w:rPr>
          <w:sz w:val="32"/>
          <w:szCs w:val="32"/>
        </w:rPr>
        <w:t xml:space="preserve"> </w:t>
      </w:r>
      <w:proofErr w:type="spellStart"/>
      <w:r>
        <w:rPr>
          <w:sz w:val="32"/>
          <w:szCs w:val="32"/>
        </w:rPr>
        <w:t>Faber</w:t>
      </w:r>
      <w:proofErr w:type="spellEnd"/>
      <w:r>
        <w:rPr>
          <w:sz w:val="32"/>
          <w:szCs w:val="32"/>
        </w:rPr>
        <w:t xml:space="preserve"> , 2011</w:t>
      </w:r>
    </w:p>
    <w:p w:rsidR="003F1737" w:rsidRDefault="003F1737" w:rsidP="00706B1F">
      <w:pPr>
        <w:ind w:firstLine="708"/>
        <w:jc w:val="both"/>
        <w:rPr>
          <w:sz w:val="32"/>
          <w:szCs w:val="32"/>
        </w:rPr>
      </w:pPr>
    </w:p>
    <w:p w:rsidR="003F1737" w:rsidRDefault="003F1737" w:rsidP="00706B1F">
      <w:pPr>
        <w:ind w:firstLine="708"/>
        <w:jc w:val="both"/>
        <w:rPr>
          <w:sz w:val="32"/>
          <w:szCs w:val="32"/>
        </w:rPr>
      </w:pPr>
    </w:p>
    <w:p w:rsidR="003F1737" w:rsidRDefault="003F1737" w:rsidP="00706B1F">
      <w:pPr>
        <w:jc w:val="both"/>
        <w:rPr>
          <w:sz w:val="32"/>
          <w:szCs w:val="32"/>
        </w:rPr>
      </w:pPr>
      <w:r>
        <w:rPr>
          <w:sz w:val="32"/>
          <w:szCs w:val="32"/>
        </w:rPr>
        <w:t xml:space="preserve">. </w:t>
      </w:r>
      <w:proofErr w:type="spellStart"/>
      <w:r>
        <w:rPr>
          <w:sz w:val="32"/>
          <w:szCs w:val="32"/>
        </w:rPr>
        <w:t>Santrock</w:t>
      </w:r>
      <w:proofErr w:type="spellEnd"/>
      <w:r>
        <w:rPr>
          <w:sz w:val="32"/>
          <w:szCs w:val="32"/>
        </w:rPr>
        <w:t xml:space="preserve"> John W, “ Psicologia dello sviluppo”, </w:t>
      </w:r>
      <w:proofErr w:type="spellStart"/>
      <w:r>
        <w:rPr>
          <w:sz w:val="32"/>
          <w:szCs w:val="32"/>
        </w:rPr>
        <w:t>Mcgraw-Hill</w:t>
      </w:r>
      <w:proofErr w:type="spellEnd"/>
      <w:r w:rsidR="00224817">
        <w:rPr>
          <w:sz w:val="32"/>
          <w:szCs w:val="32"/>
        </w:rPr>
        <w:t xml:space="preserve">, 2008 </w:t>
      </w:r>
    </w:p>
    <w:p w:rsidR="00224817" w:rsidRDefault="00224817" w:rsidP="00706B1F">
      <w:pPr>
        <w:jc w:val="both"/>
        <w:rPr>
          <w:sz w:val="32"/>
          <w:szCs w:val="32"/>
        </w:rPr>
      </w:pPr>
    </w:p>
    <w:p w:rsidR="00224817" w:rsidRDefault="00224817" w:rsidP="00706B1F">
      <w:pPr>
        <w:jc w:val="both"/>
        <w:rPr>
          <w:sz w:val="32"/>
          <w:szCs w:val="32"/>
        </w:rPr>
      </w:pPr>
      <w:r>
        <w:rPr>
          <w:sz w:val="32"/>
          <w:szCs w:val="32"/>
        </w:rPr>
        <w:t xml:space="preserve">. </w:t>
      </w:r>
      <w:proofErr w:type="spellStart"/>
      <w:r>
        <w:rPr>
          <w:sz w:val="32"/>
          <w:szCs w:val="32"/>
        </w:rPr>
        <w:t>Sicheri</w:t>
      </w:r>
      <w:proofErr w:type="spellEnd"/>
      <w:r>
        <w:rPr>
          <w:sz w:val="32"/>
          <w:szCs w:val="32"/>
        </w:rPr>
        <w:t xml:space="preserve"> Giuseppe -  </w:t>
      </w:r>
      <w:proofErr w:type="spellStart"/>
      <w:r>
        <w:rPr>
          <w:sz w:val="32"/>
          <w:szCs w:val="32"/>
        </w:rPr>
        <w:t>Borsarelli</w:t>
      </w:r>
      <w:proofErr w:type="spellEnd"/>
      <w:r>
        <w:rPr>
          <w:sz w:val="32"/>
          <w:szCs w:val="32"/>
        </w:rPr>
        <w:t xml:space="preserve"> Silvio, “ Alimentazione principi e conoscenze”,  Hoepli, 2004</w:t>
      </w:r>
    </w:p>
    <w:p w:rsidR="003F1737" w:rsidRDefault="003F1737" w:rsidP="00706B1F">
      <w:pPr>
        <w:ind w:firstLine="708"/>
        <w:jc w:val="both"/>
        <w:rPr>
          <w:sz w:val="32"/>
          <w:szCs w:val="32"/>
        </w:rPr>
      </w:pPr>
    </w:p>
    <w:p w:rsidR="003F1737" w:rsidRDefault="00224817" w:rsidP="00706B1F">
      <w:pPr>
        <w:ind w:firstLine="708"/>
        <w:jc w:val="both"/>
        <w:rPr>
          <w:sz w:val="32"/>
          <w:szCs w:val="32"/>
        </w:rPr>
      </w:pPr>
      <w:r>
        <w:rPr>
          <w:sz w:val="32"/>
          <w:szCs w:val="32"/>
        </w:rPr>
        <w:t xml:space="preserve">. </w:t>
      </w:r>
    </w:p>
    <w:p w:rsidR="003F1737" w:rsidRDefault="003F1737" w:rsidP="00706B1F">
      <w:pPr>
        <w:jc w:val="both"/>
        <w:rPr>
          <w:sz w:val="32"/>
          <w:szCs w:val="32"/>
        </w:rPr>
      </w:pPr>
      <w:r>
        <w:rPr>
          <w:sz w:val="32"/>
          <w:szCs w:val="32"/>
        </w:rPr>
        <w:t xml:space="preserve">. </w:t>
      </w:r>
      <w:proofErr w:type="spellStart"/>
      <w:r>
        <w:rPr>
          <w:sz w:val="32"/>
          <w:szCs w:val="32"/>
        </w:rPr>
        <w:t>Trinchero</w:t>
      </w:r>
      <w:proofErr w:type="spellEnd"/>
      <w:r>
        <w:rPr>
          <w:sz w:val="32"/>
          <w:szCs w:val="32"/>
        </w:rPr>
        <w:t xml:space="preserve"> Roberto, “Manuale di ricerca educativa” , Franco Angeli,2011</w:t>
      </w:r>
    </w:p>
    <w:p w:rsidR="003F1737" w:rsidRDefault="003F1737" w:rsidP="00706B1F">
      <w:pPr>
        <w:jc w:val="both"/>
        <w:rPr>
          <w:sz w:val="32"/>
          <w:szCs w:val="32"/>
        </w:rPr>
      </w:pPr>
    </w:p>
    <w:p w:rsidR="009B3B78" w:rsidRDefault="009B3B78" w:rsidP="00706B1F">
      <w:pPr>
        <w:jc w:val="both"/>
        <w:rPr>
          <w:sz w:val="32"/>
          <w:szCs w:val="32"/>
        </w:rPr>
      </w:pPr>
      <w:r>
        <w:rPr>
          <w:sz w:val="32"/>
          <w:szCs w:val="32"/>
        </w:rPr>
        <w:t xml:space="preserve">. </w:t>
      </w:r>
      <w:proofErr w:type="spellStart"/>
      <w:r>
        <w:rPr>
          <w:sz w:val="32"/>
          <w:szCs w:val="32"/>
        </w:rPr>
        <w:t>Trinchero</w:t>
      </w:r>
      <w:proofErr w:type="spellEnd"/>
      <w:r>
        <w:rPr>
          <w:sz w:val="32"/>
          <w:szCs w:val="32"/>
        </w:rPr>
        <w:t xml:space="preserve"> Roberto, “ Valutare l’apprendimento nell’ e-learning. Dalle abilità alle competenze”, </w:t>
      </w:r>
      <w:proofErr w:type="spellStart"/>
      <w:r>
        <w:rPr>
          <w:sz w:val="32"/>
          <w:szCs w:val="32"/>
        </w:rPr>
        <w:t>Erickson</w:t>
      </w:r>
      <w:proofErr w:type="spellEnd"/>
      <w:r>
        <w:rPr>
          <w:sz w:val="32"/>
          <w:szCs w:val="32"/>
        </w:rPr>
        <w:t>, 2006</w:t>
      </w:r>
    </w:p>
    <w:p w:rsidR="003F1737" w:rsidRDefault="003F1737" w:rsidP="00706B1F">
      <w:pPr>
        <w:jc w:val="both"/>
        <w:rPr>
          <w:sz w:val="32"/>
          <w:szCs w:val="32"/>
        </w:rPr>
      </w:pPr>
    </w:p>
    <w:p w:rsidR="003F1737" w:rsidRDefault="003F1737" w:rsidP="003F1737">
      <w:pPr>
        <w:rPr>
          <w:sz w:val="32"/>
          <w:szCs w:val="32"/>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9F7985" w:rsidRDefault="009F7985" w:rsidP="009F7985">
      <w:pPr>
        <w:jc w:val="center"/>
        <w:rPr>
          <w:sz w:val="36"/>
          <w:szCs w:val="36"/>
          <w:u w:val="single"/>
        </w:rPr>
      </w:pPr>
    </w:p>
    <w:p w:rsidR="00A52C4B" w:rsidRDefault="00A52C4B" w:rsidP="009F7985">
      <w:pPr>
        <w:jc w:val="center"/>
        <w:rPr>
          <w:sz w:val="36"/>
          <w:szCs w:val="36"/>
        </w:rPr>
      </w:pPr>
      <w:proofErr w:type="spellStart"/>
      <w:r w:rsidRPr="00224817">
        <w:rPr>
          <w:sz w:val="36"/>
          <w:szCs w:val="36"/>
          <w:u w:val="single"/>
        </w:rPr>
        <w:t>Sitografia</w:t>
      </w:r>
      <w:proofErr w:type="spellEnd"/>
      <w:r w:rsidRPr="00A52C4B">
        <w:rPr>
          <w:sz w:val="36"/>
          <w:szCs w:val="36"/>
        </w:rPr>
        <w:t>:</w:t>
      </w:r>
    </w:p>
    <w:p w:rsidR="00A52C4B" w:rsidRDefault="00A52C4B" w:rsidP="00706B1F">
      <w:pPr>
        <w:rPr>
          <w:sz w:val="36"/>
          <w:szCs w:val="36"/>
        </w:rPr>
      </w:pPr>
    </w:p>
    <w:p w:rsidR="00A52C4B" w:rsidRDefault="00FA2965" w:rsidP="009F7985">
      <w:pPr>
        <w:jc w:val="both"/>
        <w:rPr>
          <w:sz w:val="36"/>
          <w:szCs w:val="36"/>
        </w:rPr>
      </w:pPr>
      <w:hyperlink r:id="rId12" w:history="1">
        <w:r w:rsidR="00A52C4B" w:rsidRPr="000D480E">
          <w:rPr>
            <w:rStyle w:val="Collegamentoipertestuale"/>
            <w:sz w:val="36"/>
            <w:szCs w:val="36"/>
          </w:rPr>
          <w:t>www.bulimiaanoressia.it</w:t>
        </w:r>
      </w:hyperlink>
    </w:p>
    <w:p w:rsidR="00A52C4B" w:rsidRDefault="00FA2965" w:rsidP="009F7985">
      <w:pPr>
        <w:jc w:val="both"/>
        <w:rPr>
          <w:sz w:val="36"/>
          <w:szCs w:val="36"/>
        </w:rPr>
      </w:pPr>
      <w:hyperlink r:id="rId13" w:history="1">
        <w:r w:rsidR="00A52C4B" w:rsidRPr="000D480E">
          <w:rPr>
            <w:rStyle w:val="Collegamentoipertestuale"/>
            <w:sz w:val="36"/>
            <w:szCs w:val="36"/>
          </w:rPr>
          <w:t>www.aba.it</w:t>
        </w:r>
      </w:hyperlink>
    </w:p>
    <w:p w:rsidR="00A52C4B" w:rsidRDefault="00FA2965" w:rsidP="009F7985">
      <w:pPr>
        <w:jc w:val="both"/>
        <w:rPr>
          <w:sz w:val="36"/>
          <w:szCs w:val="36"/>
        </w:rPr>
      </w:pPr>
      <w:hyperlink r:id="rId14" w:history="1">
        <w:r w:rsidR="00A52C4B" w:rsidRPr="000D480E">
          <w:rPr>
            <w:rStyle w:val="Collegamentoipertestuale"/>
            <w:sz w:val="36"/>
            <w:szCs w:val="36"/>
          </w:rPr>
          <w:t>www.wikipedia.it</w:t>
        </w:r>
      </w:hyperlink>
    </w:p>
    <w:p w:rsidR="00A52C4B" w:rsidRDefault="00A52C4B" w:rsidP="00706B1F">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Default="009A3432" w:rsidP="00A52C4B">
      <w:pPr>
        <w:rPr>
          <w:sz w:val="36"/>
          <w:szCs w:val="36"/>
        </w:rPr>
      </w:pPr>
    </w:p>
    <w:p w:rsidR="009A3432" w:rsidRPr="00A52C4B" w:rsidRDefault="009A3432" w:rsidP="00A52C4B">
      <w:pPr>
        <w:rPr>
          <w:sz w:val="36"/>
          <w:szCs w:val="36"/>
        </w:rPr>
      </w:pPr>
    </w:p>
    <w:sectPr w:rsidR="009A3432" w:rsidRPr="00A52C4B" w:rsidSect="00C54424">
      <w:footerReference w:type="default" r:id="rId15"/>
      <w:pgSz w:w="11906" w:h="16838" w:code="9"/>
      <w:pgMar w:top="1417"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F6C" w:rsidRDefault="003C5F6C" w:rsidP="006D1F43">
      <w:r>
        <w:separator/>
      </w:r>
    </w:p>
  </w:endnote>
  <w:endnote w:type="continuationSeparator" w:id="1">
    <w:p w:rsidR="003C5F6C" w:rsidRDefault="003C5F6C" w:rsidP="006D1F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70881"/>
      <w:docPartObj>
        <w:docPartGallery w:val="Page Numbers (Bottom of Page)"/>
        <w:docPartUnique/>
      </w:docPartObj>
    </w:sdtPr>
    <w:sdtContent>
      <w:p w:rsidR="003C5F6C" w:rsidRDefault="003C5F6C">
        <w:pPr>
          <w:pStyle w:val="Pidipagina"/>
          <w:jc w:val="right"/>
        </w:pPr>
        <w:fldSimple w:instr=" PAGE   \* MERGEFORMAT ">
          <w:r w:rsidR="00702BA8">
            <w:rPr>
              <w:noProof/>
            </w:rPr>
            <w:t>6</w:t>
          </w:r>
        </w:fldSimple>
      </w:p>
    </w:sdtContent>
  </w:sdt>
  <w:p w:rsidR="003C5F6C" w:rsidRDefault="003C5F6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F6C" w:rsidRDefault="003C5F6C" w:rsidP="006D1F43">
      <w:r>
        <w:separator/>
      </w:r>
    </w:p>
  </w:footnote>
  <w:footnote w:type="continuationSeparator" w:id="1">
    <w:p w:rsidR="003C5F6C" w:rsidRDefault="003C5F6C" w:rsidP="006D1F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7"/>
    <w:lvl w:ilvl="0">
      <w:start w:val="1"/>
      <w:numFmt w:val="bullet"/>
      <w:lvlText w:val="-"/>
      <w:lvlJc w:val="left"/>
      <w:pPr>
        <w:tabs>
          <w:tab w:val="num" w:pos="1068"/>
        </w:tabs>
        <w:ind w:left="1068" w:hanging="360"/>
      </w:pPr>
      <w:rPr>
        <w:rFonts w:ascii="Times New Roman" w:hAnsi="Times New Roman" w:cs="Times New Roman"/>
      </w:rPr>
    </w:lvl>
  </w:abstractNum>
  <w:abstractNum w:abstractNumId="1">
    <w:nsid w:val="00000008"/>
    <w:multiLevelType w:val="singleLevel"/>
    <w:tmpl w:val="00000008"/>
    <w:name w:val="WW8Num10"/>
    <w:lvl w:ilvl="0">
      <w:start w:val="1"/>
      <w:numFmt w:val="bullet"/>
      <w:lvlText w:val="-"/>
      <w:lvlJc w:val="left"/>
      <w:pPr>
        <w:tabs>
          <w:tab w:val="num" w:pos="1776"/>
        </w:tabs>
        <w:ind w:left="1776" w:hanging="360"/>
      </w:pPr>
      <w:rPr>
        <w:rFonts w:ascii="Times New Roman" w:hAnsi="Times New Roman" w:cs="Times New Roman"/>
      </w:rPr>
    </w:lvl>
  </w:abstractNum>
  <w:abstractNum w:abstractNumId="2">
    <w:nsid w:val="03ED3C22"/>
    <w:multiLevelType w:val="hybridMultilevel"/>
    <w:tmpl w:val="2188E358"/>
    <w:lvl w:ilvl="0" w:tplc="C41E2BD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6686A71"/>
    <w:multiLevelType w:val="multilevel"/>
    <w:tmpl w:val="8222E4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7669FC"/>
    <w:multiLevelType w:val="hybridMultilevel"/>
    <w:tmpl w:val="6B807A70"/>
    <w:lvl w:ilvl="0" w:tplc="00000005">
      <w:start w:val="1"/>
      <w:numFmt w:val="bullet"/>
      <w:lvlText w:val="-"/>
      <w:lvlJc w:val="left"/>
      <w:pPr>
        <w:ind w:left="2340" w:hanging="360"/>
      </w:pPr>
      <w:rPr>
        <w:rFonts w:ascii="Times New Roman" w:hAnsi="Times New Roman" w:cs="Times New Roman"/>
      </w:rPr>
    </w:lvl>
    <w:lvl w:ilvl="1" w:tplc="04100003" w:tentative="1">
      <w:start w:val="1"/>
      <w:numFmt w:val="bullet"/>
      <w:lvlText w:val="o"/>
      <w:lvlJc w:val="left"/>
      <w:pPr>
        <w:ind w:left="3060" w:hanging="360"/>
      </w:pPr>
      <w:rPr>
        <w:rFonts w:ascii="Courier New" w:hAnsi="Courier New" w:cs="Courier New" w:hint="default"/>
      </w:rPr>
    </w:lvl>
    <w:lvl w:ilvl="2" w:tplc="04100005" w:tentative="1">
      <w:start w:val="1"/>
      <w:numFmt w:val="bullet"/>
      <w:lvlText w:val=""/>
      <w:lvlJc w:val="left"/>
      <w:pPr>
        <w:ind w:left="3780" w:hanging="360"/>
      </w:pPr>
      <w:rPr>
        <w:rFonts w:ascii="Wingdings" w:hAnsi="Wingdings" w:hint="default"/>
      </w:rPr>
    </w:lvl>
    <w:lvl w:ilvl="3" w:tplc="04100001" w:tentative="1">
      <w:start w:val="1"/>
      <w:numFmt w:val="bullet"/>
      <w:lvlText w:val=""/>
      <w:lvlJc w:val="left"/>
      <w:pPr>
        <w:ind w:left="4500" w:hanging="360"/>
      </w:pPr>
      <w:rPr>
        <w:rFonts w:ascii="Symbol" w:hAnsi="Symbol" w:hint="default"/>
      </w:rPr>
    </w:lvl>
    <w:lvl w:ilvl="4" w:tplc="04100003" w:tentative="1">
      <w:start w:val="1"/>
      <w:numFmt w:val="bullet"/>
      <w:lvlText w:val="o"/>
      <w:lvlJc w:val="left"/>
      <w:pPr>
        <w:ind w:left="5220" w:hanging="360"/>
      </w:pPr>
      <w:rPr>
        <w:rFonts w:ascii="Courier New" w:hAnsi="Courier New" w:cs="Courier New" w:hint="default"/>
      </w:rPr>
    </w:lvl>
    <w:lvl w:ilvl="5" w:tplc="04100005" w:tentative="1">
      <w:start w:val="1"/>
      <w:numFmt w:val="bullet"/>
      <w:lvlText w:val=""/>
      <w:lvlJc w:val="left"/>
      <w:pPr>
        <w:ind w:left="5940" w:hanging="360"/>
      </w:pPr>
      <w:rPr>
        <w:rFonts w:ascii="Wingdings" w:hAnsi="Wingdings" w:hint="default"/>
      </w:rPr>
    </w:lvl>
    <w:lvl w:ilvl="6" w:tplc="04100001" w:tentative="1">
      <w:start w:val="1"/>
      <w:numFmt w:val="bullet"/>
      <w:lvlText w:val=""/>
      <w:lvlJc w:val="left"/>
      <w:pPr>
        <w:ind w:left="6660" w:hanging="360"/>
      </w:pPr>
      <w:rPr>
        <w:rFonts w:ascii="Symbol" w:hAnsi="Symbol" w:hint="default"/>
      </w:rPr>
    </w:lvl>
    <w:lvl w:ilvl="7" w:tplc="04100003" w:tentative="1">
      <w:start w:val="1"/>
      <w:numFmt w:val="bullet"/>
      <w:lvlText w:val="o"/>
      <w:lvlJc w:val="left"/>
      <w:pPr>
        <w:ind w:left="7380" w:hanging="360"/>
      </w:pPr>
      <w:rPr>
        <w:rFonts w:ascii="Courier New" w:hAnsi="Courier New" w:cs="Courier New" w:hint="default"/>
      </w:rPr>
    </w:lvl>
    <w:lvl w:ilvl="8" w:tplc="04100005" w:tentative="1">
      <w:start w:val="1"/>
      <w:numFmt w:val="bullet"/>
      <w:lvlText w:val=""/>
      <w:lvlJc w:val="left"/>
      <w:pPr>
        <w:ind w:left="8100" w:hanging="360"/>
      </w:pPr>
      <w:rPr>
        <w:rFonts w:ascii="Wingdings" w:hAnsi="Wingdings" w:hint="default"/>
      </w:rPr>
    </w:lvl>
  </w:abstractNum>
  <w:abstractNum w:abstractNumId="5">
    <w:nsid w:val="0C066FE1"/>
    <w:multiLevelType w:val="hybridMultilevel"/>
    <w:tmpl w:val="D02A95F6"/>
    <w:lvl w:ilvl="0" w:tplc="04100013">
      <w:start w:val="1"/>
      <w:numFmt w:val="upperRoman"/>
      <w:lvlText w:val="%1."/>
      <w:lvlJc w:val="righ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6">
    <w:nsid w:val="0EF20BC9"/>
    <w:multiLevelType w:val="hybridMultilevel"/>
    <w:tmpl w:val="85FA46B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0FE31894"/>
    <w:multiLevelType w:val="multilevel"/>
    <w:tmpl w:val="304428D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2934E9A"/>
    <w:multiLevelType w:val="hybridMultilevel"/>
    <w:tmpl w:val="A9C21FD6"/>
    <w:lvl w:ilvl="0" w:tplc="00000005">
      <w:start w:val="1"/>
      <w:numFmt w:val="bullet"/>
      <w:lvlText w:val="-"/>
      <w:lvlJc w:val="left"/>
      <w:pPr>
        <w:ind w:left="1080" w:hanging="360"/>
      </w:pPr>
      <w:rPr>
        <w:rFonts w:ascii="Times New Roman" w:hAnsi="Times New Roman" w:cs="Times New Roman"/>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3E578AF"/>
    <w:multiLevelType w:val="hybridMultilevel"/>
    <w:tmpl w:val="ED3E0A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3EA267E"/>
    <w:multiLevelType w:val="hybridMultilevel"/>
    <w:tmpl w:val="CD943550"/>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1CC73C6A"/>
    <w:multiLevelType w:val="multilevel"/>
    <w:tmpl w:val="FBAE0074"/>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2">
    <w:nsid w:val="1E640AA5"/>
    <w:multiLevelType w:val="multilevel"/>
    <w:tmpl w:val="03E6CF60"/>
    <w:lvl w:ilvl="0">
      <w:start w:val="6"/>
      <w:numFmt w:val="decimal"/>
      <w:lvlText w:val="%1.0"/>
      <w:lvlJc w:val="left"/>
      <w:pPr>
        <w:ind w:left="502"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2986" w:hanging="72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4762" w:hanging="108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538" w:hanging="1440"/>
      </w:pPr>
      <w:rPr>
        <w:rFonts w:hint="default"/>
      </w:rPr>
    </w:lvl>
    <w:lvl w:ilvl="8">
      <w:start w:val="1"/>
      <w:numFmt w:val="decimal"/>
      <w:lvlText w:val="%1.%2.%3.%4.%5.%6.%7.%8.%9"/>
      <w:lvlJc w:val="left"/>
      <w:pPr>
        <w:ind w:left="7606" w:hanging="1800"/>
      </w:pPr>
      <w:rPr>
        <w:rFonts w:hint="default"/>
      </w:rPr>
    </w:lvl>
  </w:abstractNum>
  <w:abstractNum w:abstractNumId="13">
    <w:nsid w:val="20103EB9"/>
    <w:multiLevelType w:val="hybridMultilevel"/>
    <w:tmpl w:val="F4D4E94A"/>
    <w:lvl w:ilvl="0" w:tplc="1B2E0CE4">
      <w:start w:val="1"/>
      <w:numFmt w:val="decimal"/>
      <w:lvlText w:val="%1)"/>
      <w:lvlJc w:val="left"/>
      <w:pPr>
        <w:tabs>
          <w:tab w:val="num" w:pos="284"/>
        </w:tabs>
        <w:ind w:left="28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3E001C8"/>
    <w:multiLevelType w:val="hybridMultilevel"/>
    <w:tmpl w:val="14D8083C"/>
    <w:lvl w:ilvl="0" w:tplc="04100013">
      <w:start w:val="1"/>
      <w:numFmt w:val="upperRoman"/>
      <w:lvlText w:val="%1."/>
      <w:lvlJc w:val="right"/>
      <w:pPr>
        <w:ind w:left="1830" w:hanging="360"/>
      </w:pPr>
    </w:lvl>
    <w:lvl w:ilvl="1" w:tplc="04100019" w:tentative="1">
      <w:start w:val="1"/>
      <w:numFmt w:val="lowerLetter"/>
      <w:lvlText w:val="%2."/>
      <w:lvlJc w:val="left"/>
      <w:pPr>
        <w:ind w:left="2550" w:hanging="360"/>
      </w:pPr>
    </w:lvl>
    <w:lvl w:ilvl="2" w:tplc="0410001B" w:tentative="1">
      <w:start w:val="1"/>
      <w:numFmt w:val="lowerRoman"/>
      <w:lvlText w:val="%3."/>
      <w:lvlJc w:val="right"/>
      <w:pPr>
        <w:ind w:left="3270" w:hanging="180"/>
      </w:pPr>
    </w:lvl>
    <w:lvl w:ilvl="3" w:tplc="0410000F" w:tentative="1">
      <w:start w:val="1"/>
      <w:numFmt w:val="decimal"/>
      <w:lvlText w:val="%4."/>
      <w:lvlJc w:val="left"/>
      <w:pPr>
        <w:ind w:left="3990" w:hanging="360"/>
      </w:pPr>
    </w:lvl>
    <w:lvl w:ilvl="4" w:tplc="04100019" w:tentative="1">
      <w:start w:val="1"/>
      <w:numFmt w:val="lowerLetter"/>
      <w:lvlText w:val="%5."/>
      <w:lvlJc w:val="left"/>
      <w:pPr>
        <w:ind w:left="4710" w:hanging="360"/>
      </w:pPr>
    </w:lvl>
    <w:lvl w:ilvl="5" w:tplc="0410001B" w:tentative="1">
      <w:start w:val="1"/>
      <w:numFmt w:val="lowerRoman"/>
      <w:lvlText w:val="%6."/>
      <w:lvlJc w:val="right"/>
      <w:pPr>
        <w:ind w:left="5430" w:hanging="180"/>
      </w:pPr>
    </w:lvl>
    <w:lvl w:ilvl="6" w:tplc="0410000F" w:tentative="1">
      <w:start w:val="1"/>
      <w:numFmt w:val="decimal"/>
      <w:lvlText w:val="%7."/>
      <w:lvlJc w:val="left"/>
      <w:pPr>
        <w:ind w:left="6150" w:hanging="360"/>
      </w:pPr>
    </w:lvl>
    <w:lvl w:ilvl="7" w:tplc="04100019" w:tentative="1">
      <w:start w:val="1"/>
      <w:numFmt w:val="lowerLetter"/>
      <w:lvlText w:val="%8."/>
      <w:lvlJc w:val="left"/>
      <w:pPr>
        <w:ind w:left="6870" w:hanging="360"/>
      </w:pPr>
    </w:lvl>
    <w:lvl w:ilvl="8" w:tplc="0410001B" w:tentative="1">
      <w:start w:val="1"/>
      <w:numFmt w:val="lowerRoman"/>
      <w:lvlText w:val="%9."/>
      <w:lvlJc w:val="right"/>
      <w:pPr>
        <w:ind w:left="7590" w:hanging="180"/>
      </w:pPr>
    </w:lvl>
  </w:abstractNum>
  <w:abstractNum w:abstractNumId="15">
    <w:nsid w:val="2BDD7D9F"/>
    <w:multiLevelType w:val="hybridMultilevel"/>
    <w:tmpl w:val="FFF4BAB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2C8B7F71"/>
    <w:multiLevelType w:val="hybridMultilevel"/>
    <w:tmpl w:val="BEC899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CA90A2A"/>
    <w:multiLevelType w:val="hybridMultilevel"/>
    <w:tmpl w:val="7B9CB098"/>
    <w:lvl w:ilvl="0" w:tplc="7BECA29A">
      <w:start w:val="6"/>
      <w:numFmt w:val="decimal"/>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8">
    <w:nsid w:val="2F8E2794"/>
    <w:multiLevelType w:val="multilevel"/>
    <w:tmpl w:val="B27CEA9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19">
    <w:nsid w:val="300860CF"/>
    <w:multiLevelType w:val="hybridMultilevel"/>
    <w:tmpl w:val="17DEDE06"/>
    <w:lvl w:ilvl="0" w:tplc="04100001">
      <w:start w:val="1"/>
      <w:numFmt w:val="bullet"/>
      <w:lvlText w:val=""/>
      <w:lvlJc w:val="left"/>
      <w:pPr>
        <w:tabs>
          <w:tab w:val="num" w:pos="502"/>
        </w:tabs>
        <w:ind w:left="502"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0">
    <w:nsid w:val="319D1C68"/>
    <w:multiLevelType w:val="multilevel"/>
    <w:tmpl w:val="F510FF0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4D50CF0"/>
    <w:multiLevelType w:val="hybridMultilevel"/>
    <w:tmpl w:val="091A6D4E"/>
    <w:lvl w:ilvl="0" w:tplc="04100013">
      <w:start w:val="1"/>
      <w:numFmt w:val="upperRoman"/>
      <w:lvlText w:val="%1."/>
      <w:lvlJc w:val="righ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2">
    <w:nsid w:val="3827765A"/>
    <w:multiLevelType w:val="hybridMultilevel"/>
    <w:tmpl w:val="091A6D4E"/>
    <w:lvl w:ilvl="0" w:tplc="04100013">
      <w:start w:val="1"/>
      <w:numFmt w:val="upperRoman"/>
      <w:lvlText w:val="%1."/>
      <w:lvlJc w:val="righ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3">
    <w:nsid w:val="39041ACB"/>
    <w:multiLevelType w:val="hybridMultilevel"/>
    <w:tmpl w:val="666221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16E6C28"/>
    <w:multiLevelType w:val="multilevel"/>
    <w:tmpl w:val="BAA83D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nsid w:val="44CC7909"/>
    <w:multiLevelType w:val="hybridMultilevel"/>
    <w:tmpl w:val="20AE2884"/>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6">
    <w:nsid w:val="45CA0AE8"/>
    <w:multiLevelType w:val="hybridMultilevel"/>
    <w:tmpl w:val="33AEF082"/>
    <w:lvl w:ilvl="0" w:tplc="04100013">
      <w:start w:val="1"/>
      <w:numFmt w:val="upperRoman"/>
      <w:lvlText w:val="%1."/>
      <w:lvlJc w:val="righ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7">
    <w:nsid w:val="4CCB3EB6"/>
    <w:multiLevelType w:val="hybridMultilevel"/>
    <w:tmpl w:val="2AC6762E"/>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8">
    <w:nsid w:val="50811851"/>
    <w:multiLevelType w:val="hybridMultilevel"/>
    <w:tmpl w:val="987A12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56B299A"/>
    <w:multiLevelType w:val="hybridMultilevel"/>
    <w:tmpl w:val="43E0625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5F2437E1"/>
    <w:multiLevelType w:val="hybridMultilevel"/>
    <w:tmpl w:val="2BC44B5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61985FBE"/>
    <w:multiLevelType w:val="multilevel"/>
    <w:tmpl w:val="3ADA145E"/>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62FE653C"/>
    <w:multiLevelType w:val="hybridMultilevel"/>
    <w:tmpl w:val="D8166310"/>
    <w:lvl w:ilvl="0" w:tplc="90DE0A9E">
      <w:numFmt w:val="bullet"/>
      <w:lvlText w:val="-"/>
      <w:lvlJc w:val="left"/>
      <w:pPr>
        <w:tabs>
          <w:tab w:val="num" w:pos="1080"/>
        </w:tabs>
        <w:ind w:left="1080" w:hanging="360"/>
      </w:pPr>
      <w:rPr>
        <w:rFonts w:ascii="Times New Roman" w:eastAsia="Times New Roman" w:hAnsi="Times New Roman" w:cs="Times New Roman" w:hint="default"/>
        <w:b w:val="0"/>
        <w:i/>
      </w:rPr>
    </w:lvl>
    <w:lvl w:ilvl="1" w:tplc="04100001">
      <w:start w:val="1"/>
      <w:numFmt w:val="bullet"/>
      <w:lvlText w:val=""/>
      <w:lvlJc w:val="left"/>
      <w:pPr>
        <w:tabs>
          <w:tab w:val="num" w:pos="1800"/>
        </w:tabs>
        <w:ind w:left="1800" w:hanging="360"/>
      </w:pPr>
      <w:rPr>
        <w:rFonts w:ascii="Symbol" w:hAnsi="Symbol" w:hint="default"/>
        <w:b w:val="0"/>
        <w:i/>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3">
    <w:nsid w:val="6DC8684A"/>
    <w:multiLevelType w:val="hybridMultilevel"/>
    <w:tmpl w:val="283278A2"/>
    <w:lvl w:ilvl="0" w:tplc="DA163B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70A54748"/>
    <w:multiLevelType w:val="multilevel"/>
    <w:tmpl w:val="BAA83D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nsid w:val="70C215FF"/>
    <w:multiLevelType w:val="hybridMultilevel"/>
    <w:tmpl w:val="B8D2C61E"/>
    <w:lvl w:ilvl="0" w:tplc="EDA8C61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1F34415"/>
    <w:multiLevelType w:val="hybridMultilevel"/>
    <w:tmpl w:val="3AC867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2E5054F"/>
    <w:multiLevelType w:val="hybridMultilevel"/>
    <w:tmpl w:val="14D8083C"/>
    <w:lvl w:ilvl="0" w:tplc="04100013">
      <w:start w:val="1"/>
      <w:numFmt w:val="upperRoman"/>
      <w:lvlText w:val="%1."/>
      <w:lvlJc w:val="right"/>
      <w:pPr>
        <w:ind w:left="1830" w:hanging="360"/>
      </w:pPr>
    </w:lvl>
    <w:lvl w:ilvl="1" w:tplc="04100019" w:tentative="1">
      <w:start w:val="1"/>
      <w:numFmt w:val="lowerLetter"/>
      <w:lvlText w:val="%2."/>
      <w:lvlJc w:val="left"/>
      <w:pPr>
        <w:ind w:left="2550" w:hanging="360"/>
      </w:pPr>
    </w:lvl>
    <w:lvl w:ilvl="2" w:tplc="0410001B" w:tentative="1">
      <w:start w:val="1"/>
      <w:numFmt w:val="lowerRoman"/>
      <w:lvlText w:val="%3."/>
      <w:lvlJc w:val="right"/>
      <w:pPr>
        <w:ind w:left="3270" w:hanging="180"/>
      </w:pPr>
    </w:lvl>
    <w:lvl w:ilvl="3" w:tplc="0410000F" w:tentative="1">
      <w:start w:val="1"/>
      <w:numFmt w:val="decimal"/>
      <w:lvlText w:val="%4."/>
      <w:lvlJc w:val="left"/>
      <w:pPr>
        <w:ind w:left="3990" w:hanging="360"/>
      </w:pPr>
    </w:lvl>
    <w:lvl w:ilvl="4" w:tplc="04100019" w:tentative="1">
      <w:start w:val="1"/>
      <w:numFmt w:val="lowerLetter"/>
      <w:lvlText w:val="%5."/>
      <w:lvlJc w:val="left"/>
      <w:pPr>
        <w:ind w:left="4710" w:hanging="360"/>
      </w:pPr>
    </w:lvl>
    <w:lvl w:ilvl="5" w:tplc="0410001B" w:tentative="1">
      <w:start w:val="1"/>
      <w:numFmt w:val="lowerRoman"/>
      <w:lvlText w:val="%6."/>
      <w:lvlJc w:val="right"/>
      <w:pPr>
        <w:ind w:left="5430" w:hanging="180"/>
      </w:pPr>
    </w:lvl>
    <w:lvl w:ilvl="6" w:tplc="0410000F" w:tentative="1">
      <w:start w:val="1"/>
      <w:numFmt w:val="decimal"/>
      <w:lvlText w:val="%7."/>
      <w:lvlJc w:val="left"/>
      <w:pPr>
        <w:ind w:left="6150" w:hanging="360"/>
      </w:pPr>
    </w:lvl>
    <w:lvl w:ilvl="7" w:tplc="04100019" w:tentative="1">
      <w:start w:val="1"/>
      <w:numFmt w:val="lowerLetter"/>
      <w:lvlText w:val="%8."/>
      <w:lvlJc w:val="left"/>
      <w:pPr>
        <w:ind w:left="6870" w:hanging="360"/>
      </w:pPr>
    </w:lvl>
    <w:lvl w:ilvl="8" w:tplc="0410001B" w:tentative="1">
      <w:start w:val="1"/>
      <w:numFmt w:val="lowerRoman"/>
      <w:lvlText w:val="%9."/>
      <w:lvlJc w:val="right"/>
      <w:pPr>
        <w:ind w:left="7590" w:hanging="180"/>
      </w:pPr>
    </w:lvl>
  </w:abstractNum>
  <w:num w:numId="1">
    <w:abstractNumId w:val="33"/>
  </w:num>
  <w:num w:numId="2">
    <w:abstractNumId w:val="31"/>
  </w:num>
  <w:num w:numId="3">
    <w:abstractNumId w:val="34"/>
  </w:num>
  <w:num w:numId="4">
    <w:abstractNumId w:val="24"/>
  </w:num>
  <w:num w:numId="5">
    <w:abstractNumId w:val="3"/>
  </w:num>
  <w:num w:numId="6">
    <w:abstractNumId w:val="20"/>
  </w:num>
  <w:num w:numId="7">
    <w:abstractNumId w:val="7"/>
  </w:num>
  <w:num w:numId="8">
    <w:abstractNumId w:val="11"/>
  </w:num>
  <w:num w:numId="9">
    <w:abstractNumId w:val="19"/>
  </w:num>
  <w:num w:numId="10">
    <w:abstractNumId w:val="30"/>
  </w:num>
  <w:num w:numId="11">
    <w:abstractNumId w:val="13"/>
  </w:num>
  <w:num w:numId="12">
    <w:abstractNumId w:val="8"/>
  </w:num>
  <w:num w:numId="13">
    <w:abstractNumId w:val="35"/>
  </w:num>
  <w:num w:numId="14">
    <w:abstractNumId w:val="36"/>
  </w:num>
  <w:num w:numId="15">
    <w:abstractNumId w:val="2"/>
  </w:num>
  <w:num w:numId="16">
    <w:abstractNumId w:val="9"/>
  </w:num>
  <w:num w:numId="17">
    <w:abstractNumId w:val="28"/>
  </w:num>
  <w:num w:numId="18">
    <w:abstractNumId w:val="15"/>
  </w:num>
  <w:num w:numId="19">
    <w:abstractNumId w:val="32"/>
  </w:num>
  <w:num w:numId="20">
    <w:abstractNumId w:val="16"/>
  </w:num>
  <w:num w:numId="21">
    <w:abstractNumId w:val="12"/>
  </w:num>
  <w:num w:numId="22">
    <w:abstractNumId w:val="1"/>
  </w:num>
  <w:num w:numId="23">
    <w:abstractNumId w:val="6"/>
  </w:num>
  <w:num w:numId="24">
    <w:abstractNumId w:val="29"/>
  </w:num>
  <w:num w:numId="25">
    <w:abstractNumId w:val="25"/>
  </w:num>
  <w:num w:numId="26">
    <w:abstractNumId w:val="27"/>
  </w:num>
  <w:num w:numId="27">
    <w:abstractNumId w:val="26"/>
  </w:num>
  <w:num w:numId="28">
    <w:abstractNumId w:val="21"/>
  </w:num>
  <w:num w:numId="29">
    <w:abstractNumId w:val="22"/>
  </w:num>
  <w:num w:numId="30">
    <w:abstractNumId w:val="5"/>
  </w:num>
  <w:num w:numId="31">
    <w:abstractNumId w:val="14"/>
  </w:num>
  <w:num w:numId="32">
    <w:abstractNumId w:val="0"/>
  </w:num>
  <w:num w:numId="33">
    <w:abstractNumId w:val="4"/>
  </w:num>
  <w:num w:numId="34">
    <w:abstractNumId w:val="37"/>
  </w:num>
  <w:num w:numId="35">
    <w:abstractNumId w:val="10"/>
  </w:num>
  <w:num w:numId="36">
    <w:abstractNumId w:val="18"/>
  </w:num>
  <w:num w:numId="37">
    <w:abstractNumId w:val="17"/>
  </w:num>
  <w:num w:numId="3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stylePaneFormatFilter w:val="3F01"/>
  <w:defaultTabStop w:val="708"/>
  <w:hyphenationZone w:val="283"/>
  <w:drawingGridHorizontalSpacing w:val="120"/>
  <w:displayHorizontalDrawingGridEvery w:val="2"/>
  <w:noPunctuationKerning/>
  <w:characterSpacingControl w:val="doNotCompress"/>
  <w:hdrShapeDefaults>
    <o:shapedefaults v:ext="edit" spidmax="17409"/>
  </w:hdrShapeDefaults>
  <w:footnotePr>
    <w:footnote w:id="0"/>
    <w:footnote w:id="1"/>
  </w:footnotePr>
  <w:endnotePr>
    <w:endnote w:id="0"/>
    <w:endnote w:id="1"/>
  </w:endnotePr>
  <w:compat>
    <w:applyBreakingRules/>
  </w:compat>
  <w:rsids>
    <w:rsidRoot w:val="0017532C"/>
    <w:rsid w:val="0000158B"/>
    <w:rsid w:val="00007C64"/>
    <w:rsid w:val="000149B2"/>
    <w:rsid w:val="00022CED"/>
    <w:rsid w:val="000256C1"/>
    <w:rsid w:val="000432EF"/>
    <w:rsid w:val="00043644"/>
    <w:rsid w:val="000544F7"/>
    <w:rsid w:val="00062E7E"/>
    <w:rsid w:val="000632EE"/>
    <w:rsid w:val="00064AE1"/>
    <w:rsid w:val="000663DD"/>
    <w:rsid w:val="0007371B"/>
    <w:rsid w:val="00074A09"/>
    <w:rsid w:val="000822CE"/>
    <w:rsid w:val="000944E0"/>
    <w:rsid w:val="000B597F"/>
    <w:rsid w:val="000B6860"/>
    <w:rsid w:val="000B7015"/>
    <w:rsid w:val="000C36DC"/>
    <w:rsid w:val="000C3E7E"/>
    <w:rsid w:val="000C6FBE"/>
    <w:rsid w:val="000C71EC"/>
    <w:rsid w:val="000D1297"/>
    <w:rsid w:val="000D2700"/>
    <w:rsid w:val="000D3B5B"/>
    <w:rsid w:val="000D49B0"/>
    <w:rsid w:val="000D6E5B"/>
    <w:rsid w:val="000E31D9"/>
    <w:rsid w:val="000F1975"/>
    <w:rsid w:val="000F30DB"/>
    <w:rsid w:val="000F3155"/>
    <w:rsid w:val="000F3D55"/>
    <w:rsid w:val="000F482C"/>
    <w:rsid w:val="001005C1"/>
    <w:rsid w:val="00103EBC"/>
    <w:rsid w:val="001048AE"/>
    <w:rsid w:val="001060AE"/>
    <w:rsid w:val="00112FA0"/>
    <w:rsid w:val="00116AAC"/>
    <w:rsid w:val="001228F0"/>
    <w:rsid w:val="0012318E"/>
    <w:rsid w:val="00123CEE"/>
    <w:rsid w:val="001272B9"/>
    <w:rsid w:val="0013580B"/>
    <w:rsid w:val="00135CD5"/>
    <w:rsid w:val="00136F9F"/>
    <w:rsid w:val="0014642C"/>
    <w:rsid w:val="00162571"/>
    <w:rsid w:val="0017532C"/>
    <w:rsid w:val="00181876"/>
    <w:rsid w:val="00194017"/>
    <w:rsid w:val="001A363B"/>
    <w:rsid w:val="001A71FE"/>
    <w:rsid w:val="001A7E6E"/>
    <w:rsid w:val="001B2D03"/>
    <w:rsid w:val="001B4D98"/>
    <w:rsid w:val="001B6726"/>
    <w:rsid w:val="001B737F"/>
    <w:rsid w:val="001B7691"/>
    <w:rsid w:val="001C28BD"/>
    <w:rsid w:val="001C53DC"/>
    <w:rsid w:val="001C5D2C"/>
    <w:rsid w:val="001C69DA"/>
    <w:rsid w:val="001C78A9"/>
    <w:rsid w:val="001D0497"/>
    <w:rsid w:val="001D2220"/>
    <w:rsid w:val="001E32F2"/>
    <w:rsid w:val="001E5970"/>
    <w:rsid w:val="001F6830"/>
    <w:rsid w:val="00207C1B"/>
    <w:rsid w:val="00215B07"/>
    <w:rsid w:val="002234F7"/>
    <w:rsid w:val="00224817"/>
    <w:rsid w:val="00224CA9"/>
    <w:rsid w:val="002278BA"/>
    <w:rsid w:val="00230643"/>
    <w:rsid w:val="002306A7"/>
    <w:rsid w:val="00240B8D"/>
    <w:rsid w:val="00243662"/>
    <w:rsid w:val="0024704C"/>
    <w:rsid w:val="002527F1"/>
    <w:rsid w:val="002531ED"/>
    <w:rsid w:val="00255F79"/>
    <w:rsid w:val="002704BF"/>
    <w:rsid w:val="00270FB3"/>
    <w:rsid w:val="0027543E"/>
    <w:rsid w:val="00277756"/>
    <w:rsid w:val="0028608E"/>
    <w:rsid w:val="002C4D5D"/>
    <w:rsid w:val="002C7359"/>
    <w:rsid w:val="002E0C2D"/>
    <w:rsid w:val="002E2596"/>
    <w:rsid w:val="002E277B"/>
    <w:rsid w:val="002E7FF0"/>
    <w:rsid w:val="002F2573"/>
    <w:rsid w:val="002F3F6F"/>
    <w:rsid w:val="002F5BF9"/>
    <w:rsid w:val="003077D1"/>
    <w:rsid w:val="0031206E"/>
    <w:rsid w:val="00312B35"/>
    <w:rsid w:val="00315BB8"/>
    <w:rsid w:val="00322713"/>
    <w:rsid w:val="00324696"/>
    <w:rsid w:val="00324DE3"/>
    <w:rsid w:val="00335CD6"/>
    <w:rsid w:val="00341F46"/>
    <w:rsid w:val="00342158"/>
    <w:rsid w:val="00343364"/>
    <w:rsid w:val="00352397"/>
    <w:rsid w:val="0035636A"/>
    <w:rsid w:val="00357632"/>
    <w:rsid w:val="003658D1"/>
    <w:rsid w:val="00365B97"/>
    <w:rsid w:val="00372FEC"/>
    <w:rsid w:val="00376B62"/>
    <w:rsid w:val="00377B27"/>
    <w:rsid w:val="00381DA6"/>
    <w:rsid w:val="00381ECC"/>
    <w:rsid w:val="00382423"/>
    <w:rsid w:val="0038587A"/>
    <w:rsid w:val="00391F3A"/>
    <w:rsid w:val="00393699"/>
    <w:rsid w:val="00393D48"/>
    <w:rsid w:val="003952EA"/>
    <w:rsid w:val="00396CC5"/>
    <w:rsid w:val="003A7DEE"/>
    <w:rsid w:val="003B175B"/>
    <w:rsid w:val="003B1786"/>
    <w:rsid w:val="003B2CC8"/>
    <w:rsid w:val="003C0807"/>
    <w:rsid w:val="003C528F"/>
    <w:rsid w:val="003C5F6C"/>
    <w:rsid w:val="003D07A2"/>
    <w:rsid w:val="003D07F3"/>
    <w:rsid w:val="003D3FB5"/>
    <w:rsid w:val="003D5AAF"/>
    <w:rsid w:val="003E0A98"/>
    <w:rsid w:val="003E6B8B"/>
    <w:rsid w:val="003F1737"/>
    <w:rsid w:val="003F6C3C"/>
    <w:rsid w:val="003F73C3"/>
    <w:rsid w:val="0040779F"/>
    <w:rsid w:val="00411A51"/>
    <w:rsid w:val="0041259A"/>
    <w:rsid w:val="00433D80"/>
    <w:rsid w:val="00435995"/>
    <w:rsid w:val="00437BF9"/>
    <w:rsid w:val="004626F3"/>
    <w:rsid w:val="00471C32"/>
    <w:rsid w:val="00472A67"/>
    <w:rsid w:val="004814D3"/>
    <w:rsid w:val="004862ED"/>
    <w:rsid w:val="004900B7"/>
    <w:rsid w:val="0049398D"/>
    <w:rsid w:val="004939AC"/>
    <w:rsid w:val="0049570E"/>
    <w:rsid w:val="00497AF5"/>
    <w:rsid w:val="004A48D8"/>
    <w:rsid w:val="004A6BFB"/>
    <w:rsid w:val="004B27D2"/>
    <w:rsid w:val="004B65AF"/>
    <w:rsid w:val="004B69B8"/>
    <w:rsid w:val="004B7254"/>
    <w:rsid w:val="004C6BB6"/>
    <w:rsid w:val="004C7210"/>
    <w:rsid w:val="004D316D"/>
    <w:rsid w:val="004D3441"/>
    <w:rsid w:val="004D4B03"/>
    <w:rsid w:val="004E23B3"/>
    <w:rsid w:val="004F2204"/>
    <w:rsid w:val="004F287C"/>
    <w:rsid w:val="004F3B2F"/>
    <w:rsid w:val="004F5348"/>
    <w:rsid w:val="004F5B1B"/>
    <w:rsid w:val="00503033"/>
    <w:rsid w:val="00504874"/>
    <w:rsid w:val="005122DF"/>
    <w:rsid w:val="0051280A"/>
    <w:rsid w:val="0051321D"/>
    <w:rsid w:val="00514A68"/>
    <w:rsid w:val="005200A7"/>
    <w:rsid w:val="005309AF"/>
    <w:rsid w:val="00530DE9"/>
    <w:rsid w:val="00540553"/>
    <w:rsid w:val="0054415A"/>
    <w:rsid w:val="00551434"/>
    <w:rsid w:val="0057648E"/>
    <w:rsid w:val="00595795"/>
    <w:rsid w:val="005A00C1"/>
    <w:rsid w:val="005A1693"/>
    <w:rsid w:val="005A4AC8"/>
    <w:rsid w:val="005A7C8C"/>
    <w:rsid w:val="005B6E41"/>
    <w:rsid w:val="005E2DB8"/>
    <w:rsid w:val="005F5F64"/>
    <w:rsid w:val="00602029"/>
    <w:rsid w:val="006029A6"/>
    <w:rsid w:val="00603624"/>
    <w:rsid w:val="00607867"/>
    <w:rsid w:val="00610520"/>
    <w:rsid w:val="00616324"/>
    <w:rsid w:val="006164BE"/>
    <w:rsid w:val="00622A7D"/>
    <w:rsid w:val="00625C3F"/>
    <w:rsid w:val="00630F7F"/>
    <w:rsid w:val="00651242"/>
    <w:rsid w:val="00652A99"/>
    <w:rsid w:val="00662C0B"/>
    <w:rsid w:val="00670C6D"/>
    <w:rsid w:val="00670D12"/>
    <w:rsid w:val="0067274E"/>
    <w:rsid w:val="00682B69"/>
    <w:rsid w:val="00685572"/>
    <w:rsid w:val="006856A7"/>
    <w:rsid w:val="00691564"/>
    <w:rsid w:val="0069646F"/>
    <w:rsid w:val="00697D94"/>
    <w:rsid w:val="006A52C7"/>
    <w:rsid w:val="006B0E6A"/>
    <w:rsid w:val="006B13E3"/>
    <w:rsid w:val="006C20E9"/>
    <w:rsid w:val="006C280F"/>
    <w:rsid w:val="006C4BC6"/>
    <w:rsid w:val="006D1F43"/>
    <w:rsid w:val="006D3FD6"/>
    <w:rsid w:val="006D45EC"/>
    <w:rsid w:val="006D4C11"/>
    <w:rsid w:val="006D7489"/>
    <w:rsid w:val="006E2D9B"/>
    <w:rsid w:val="006E784A"/>
    <w:rsid w:val="006F0757"/>
    <w:rsid w:val="006F2320"/>
    <w:rsid w:val="006F284D"/>
    <w:rsid w:val="006F37C3"/>
    <w:rsid w:val="006F44E2"/>
    <w:rsid w:val="00701500"/>
    <w:rsid w:val="00702BA8"/>
    <w:rsid w:val="00706B1F"/>
    <w:rsid w:val="00706C12"/>
    <w:rsid w:val="00713DB4"/>
    <w:rsid w:val="00716C0E"/>
    <w:rsid w:val="007201F6"/>
    <w:rsid w:val="0072065B"/>
    <w:rsid w:val="0072260A"/>
    <w:rsid w:val="00727365"/>
    <w:rsid w:val="007349F5"/>
    <w:rsid w:val="00742FA1"/>
    <w:rsid w:val="007526E3"/>
    <w:rsid w:val="0075403E"/>
    <w:rsid w:val="007571BB"/>
    <w:rsid w:val="00772FF4"/>
    <w:rsid w:val="00780B4E"/>
    <w:rsid w:val="00781FEE"/>
    <w:rsid w:val="0078232B"/>
    <w:rsid w:val="0079445C"/>
    <w:rsid w:val="00794934"/>
    <w:rsid w:val="007A247D"/>
    <w:rsid w:val="007A712A"/>
    <w:rsid w:val="007B0BAA"/>
    <w:rsid w:val="007B1413"/>
    <w:rsid w:val="007B3E0F"/>
    <w:rsid w:val="007C27B1"/>
    <w:rsid w:val="007C51D8"/>
    <w:rsid w:val="007D2C6C"/>
    <w:rsid w:val="007D51F7"/>
    <w:rsid w:val="007E4D94"/>
    <w:rsid w:val="007F7947"/>
    <w:rsid w:val="008048A3"/>
    <w:rsid w:val="00811DF1"/>
    <w:rsid w:val="00814FCE"/>
    <w:rsid w:val="00820747"/>
    <w:rsid w:val="00823F29"/>
    <w:rsid w:val="00824079"/>
    <w:rsid w:val="00826FFD"/>
    <w:rsid w:val="00827FF0"/>
    <w:rsid w:val="008308F6"/>
    <w:rsid w:val="00832C77"/>
    <w:rsid w:val="00837B00"/>
    <w:rsid w:val="008418EE"/>
    <w:rsid w:val="00843CA0"/>
    <w:rsid w:val="008441F3"/>
    <w:rsid w:val="008509B0"/>
    <w:rsid w:val="00850E9D"/>
    <w:rsid w:val="008511AF"/>
    <w:rsid w:val="00853A25"/>
    <w:rsid w:val="008647FA"/>
    <w:rsid w:val="00864A7D"/>
    <w:rsid w:val="00865440"/>
    <w:rsid w:val="00874D5F"/>
    <w:rsid w:val="0087596E"/>
    <w:rsid w:val="008835E7"/>
    <w:rsid w:val="00884C04"/>
    <w:rsid w:val="00891223"/>
    <w:rsid w:val="008940FC"/>
    <w:rsid w:val="008A3E4B"/>
    <w:rsid w:val="008A5720"/>
    <w:rsid w:val="008A5D24"/>
    <w:rsid w:val="008A6ABC"/>
    <w:rsid w:val="008B1589"/>
    <w:rsid w:val="008B1A99"/>
    <w:rsid w:val="008C01AB"/>
    <w:rsid w:val="008D086A"/>
    <w:rsid w:val="008D3911"/>
    <w:rsid w:val="008D538D"/>
    <w:rsid w:val="008E2F48"/>
    <w:rsid w:val="008E5967"/>
    <w:rsid w:val="00900F50"/>
    <w:rsid w:val="009013F4"/>
    <w:rsid w:val="009021E0"/>
    <w:rsid w:val="00903308"/>
    <w:rsid w:val="00904E65"/>
    <w:rsid w:val="00922FDE"/>
    <w:rsid w:val="009261B8"/>
    <w:rsid w:val="00927500"/>
    <w:rsid w:val="00931219"/>
    <w:rsid w:val="0093219F"/>
    <w:rsid w:val="00933F30"/>
    <w:rsid w:val="00934F84"/>
    <w:rsid w:val="00941523"/>
    <w:rsid w:val="0094583C"/>
    <w:rsid w:val="00955F26"/>
    <w:rsid w:val="00956134"/>
    <w:rsid w:val="00961B9B"/>
    <w:rsid w:val="009650EC"/>
    <w:rsid w:val="00965CA9"/>
    <w:rsid w:val="009661A1"/>
    <w:rsid w:val="00970475"/>
    <w:rsid w:val="009707FD"/>
    <w:rsid w:val="00984C47"/>
    <w:rsid w:val="00987F77"/>
    <w:rsid w:val="00997F8F"/>
    <w:rsid w:val="009A269C"/>
    <w:rsid w:val="009A3432"/>
    <w:rsid w:val="009B3B78"/>
    <w:rsid w:val="009B7151"/>
    <w:rsid w:val="009C0AF2"/>
    <w:rsid w:val="009C155F"/>
    <w:rsid w:val="009C4BE6"/>
    <w:rsid w:val="009D5551"/>
    <w:rsid w:val="009E0A11"/>
    <w:rsid w:val="009E29FC"/>
    <w:rsid w:val="009F31BE"/>
    <w:rsid w:val="009F72DF"/>
    <w:rsid w:val="009F7985"/>
    <w:rsid w:val="00A043C7"/>
    <w:rsid w:val="00A16908"/>
    <w:rsid w:val="00A22E76"/>
    <w:rsid w:val="00A24A1D"/>
    <w:rsid w:val="00A24BF5"/>
    <w:rsid w:val="00A25A35"/>
    <w:rsid w:val="00A25A9E"/>
    <w:rsid w:val="00A34EB2"/>
    <w:rsid w:val="00A4455C"/>
    <w:rsid w:val="00A52C4B"/>
    <w:rsid w:val="00A535AA"/>
    <w:rsid w:val="00A61D89"/>
    <w:rsid w:val="00A64023"/>
    <w:rsid w:val="00A806B0"/>
    <w:rsid w:val="00A812D5"/>
    <w:rsid w:val="00A82F27"/>
    <w:rsid w:val="00A94B39"/>
    <w:rsid w:val="00A95DFD"/>
    <w:rsid w:val="00AA06FC"/>
    <w:rsid w:val="00AA5A3E"/>
    <w:rsid w:val="00AB0FAE"/>
    <w:rsid w:val="00AB6492"/>
    <w:rsid w:val="00AC0ECE"/>
    <w:rsid w:val="00AC31FB"/>
    <w:rsid w:val="00AC725A"/>
    <w:rsid w:val="00AD1750"/>
    <w:rsid w:val="00AD3DA6"/>
    <w:rsid w:val="00AF1EE9"/>
    <w:rsid w:val="00B16C38"/>
    <w:rsid w:val="00B24C66"/>
    <w:rsid w:val="00B26216"/>
    <w:rsid w:val="00B357F4"/>
    <w:rsid w:val="00B42FED"/>
    <w:rsid w:val="00B4465C"/>
    <w:rsid w:val="00B47772"/>
    <w:rsid w:val="00B5258A"/>
    <w:rsid w:val="00B53F39"/>
    <w:rsid w:val="00B63863"/>
    <w:rsid w:val="00B64DE6"/>
    <w:rsid w:val="00B83905"/>
    <w:rsid w:val="00B91627"/>
    <w:rsid w:val="00B94F5C"/>
    <w:rsid w:val="00BA11EA"/>
    <w:rsid w:val="00BA1F96"/>
    <w:rsid w:val="00BA7551"/>
    <w:rsid w:val="00BC13C4"/>
    <w:rsid w:val="00BD0009"/>
    <w:rsid w:val="00BE16E3"/>
    <w:rsid w:val="00BE43DB"/>
    <w:rsid w:val="00BF24A8"/>
    <w:rsid w:val="00BF6697"/>
    <w:rsid w:val="00C03544"/>
    <w:rsid w:val="00C04380"/>
    <w:rsid w:val="00C05B2E"/>
    <w:rsid w:val="00C114F0"/>
    <w:rsid w:val="00C12C02"/>
    <w:rsid w:val="00C164F4"/>
    <w:rsid w:val="00C2493F"/>
    <w:rsid w:val="00C313B2"/>
    <w:rsid w:val="00C33EB9"/>
    <w:rsid w:val="00C3451D"/>
    <w:rsid w:val="00C352EF"/>
    <w:rsid w:val="00C36222"/>
    <w:rsid w:val="00C36740"/>
    <w:rsid w:val="00C37107"/>
    <w:rsid w:val="00C450A8"/>
    <w:rsid w:val="00C45548"/>
    <w:rsid w:val="00C50406"/>
    <w:rsid w:val="00C519C0"/>
    <w:rsid w:val="00C54424"/>
    <w:rsid w:val="00C6607C"/>
    <w:rsid w:val="00C67050"/>
    <w:rsid w:val="00C71BF9"/>
    <w:rsid w:val="00C73637"/>
    <w:rsid w:val="00C74028"/>
    <w:rsid w:val="00C817EE"/>
    <w:rsid w:val="00C8328F"/>
    <w:rsid w:val="00C94F28"/>
    <w:rsid w:val="00CA21EC"/>
    <w:rsid w:val="00CA5DEC"/>
    <w:rsid w:val="00CB17E4"/>
    <w:rsid w:val="00CB45CB"/>
    <w:rsid w:val="00CD14B5"/>
    <w:rsid w:val="00CD1B40"/>
    <w:rsid w:val="00CE04EC"/>
    <w:rsid w:val="00CE1A28"/>
    <w:rsid w:val="00CE235E"/>
    <w:rsid w:val="00CF1259"/>
    <w:rsid w:val="00CF7880"/>
    <w:rsid w:val="00D05212"/>
    <w:rsid w:val="00D054B1"/>
    <w:rsid w:val="00D1599E"/>
    <w:rsid w:val="00D21094"/>
    <w:rsid w:val="00D21701"/>
    <w:rsid w:val="00D21C51"/>
    <w:rsid w:val="00D220C7"/>
    <w:rsid w:val="00D245BF"/>
    <w:rsid w:val="00D25B4D"/>
    <w:rsid w:val="00D25F7E"/>
    <w:rsid w:val="00D34ED9"/>
    <w:rsid w:val="00D3528D"/>
    <w:rsid w:val="00D50923"/>
    <w:rsid w:val="00D55906"/>
    <w:rsid w:val="00D65D0F"/>
    <w:rsid w:val="00D65DCA"/>
    <w:rsid w:val="00D6656E"/>
    <w:rsid w:val="00D7194C"/>
    <w:rsid w:val="00D8535C"/>
    <w:rsid w:val="00D8614D"/>
    <w:rsid w:val="00D90856"/>
    <w:rsid w:val="00DA2270"/>
    <w:rsid w:val="00DA40F8"/>
    <w:rsid w:val="00DD0C59"/>
    <w:rsid w:val="00DD1391"/>
    <w:rsid w:val="00DD2CD4"/>
    <w:rsid w:val="00DE11C9"/>
    <w:rsid w:val="00DE45CE"/>
    <w:rsid w:val="00DE627A"/>
    <w:rsid w:val="00E104DE"/>
    <w:rsid w:val="00E2045A"/>
    <w:rsid w:val="00E245DD"/>
    <w:rsid w:val="00E31F9E"/>
    <w:rsid w:val="00E339C8"/>
    <w:rsid w:val="00E33B8D"/>
    <w:rsid w:val="00E36257"/>
    <w:rsid w:val="00E40234"/>
    <w:rsid w:val="00E40C78"/>
    <w:rsid w:val="00E46BE6"/>
    <w:rsid w:val="00E55478"/>
    <w:rsid w:val="00E55DA4"/>
    <w:rsid w:val="00E57D5A"/>
    <w:rsid w:val="00E600A8"/>
    <w:rsid w:val="00E614B4"/>
    <w:rsid w:val="00E7284F"/>
    <w:rsid w:val="00E75776"/>
    <w:rsid w:val="00E80232"/>
    <w:rsid w:val="00E8270A"/>
    <w:rsid w:val="00E86338"/>
    <w:rsid w:val="00E9591E"/>
    <w:rsid w:val="00E96617"/>
    <w:rsid w:val="00EA32FC"/>
    <w:rsid w:val="00EB137F"/>
    <w:rsid w:val="00EB6B6B"/>
    <w:rsid w:val="00EC4973"/>
    <w:rsid w:val="00ED1FDB"/>
    <w:rsid w:val="00ED2118"/>
    <w:rsid w:val="00ED5243"/>
    <w:rsid w:val="00EE6C8B"/>
    <w:rsid w:val="00EF475A"/>
    <w:rsid w:val="00F05225"/>
    <w:rsid w:val="00F06B91"/>
    <w:rsid w:val="00F13443"/>
    <w:rsid w:val="00F1460C"/>
    <w:rsid w:val="00F26AE0"/>
    <w:rsid w:val="00F27723"/>
    <w:rsid w:val="00F3047B"/>
    <w:rsid w:val="00F347B1"/>
    <w:rsid w:val="00F34D88"/>
    <w:rsid w:val="00F3583E"/>
    <w:rsid w:val="00F4104D"/>
    <w:rsid w:val="00F41487"/>
    <w:rsid w:val="00F46D63"/>
    <w:rsid w:val="00F510E7"/>
    <w:rsid w:val="00F5508F"/>
    <w:rsid w:val="00F5522C"/>
    <w:rsid w:val="00F552A1"/>
    <w:rsid w:val="00F55BD4"/>
    <w:rsid w:val="00F60B7D"/>
    <w:rsid w:val="00F655CA"/>
    <w:rsid w:val="00F716A5"/>
    <w:rsid w:val="00F72B19"/>
    <w:rsid w:val="00F83619"/>
    <w:rsid w:val="00FA0485"/>
    <w:rsid w:val="00FA2965"/>
    <w:rsid w:val="00FA2DE6"/>
    <w:rsid w:val="00FA3933"/>
    <w:rsid w:val="00FA5605"/>
    <w:rsid w:val="00FB0659"/>
    <w:rsid w:val="00FB2B9C"/>
    <w:rsid w:val="00FB344C"/>
    <w:rsid w:val="00FB621A"/>
    <w:rsid w:val="00FB6B34"/>
    <w:rsid w:val="00FD099C"/>
    <w:rsid w:val="00FD3A31"/>
    <w:rsid w:val="00FD656A"/>
    <w:rsid w:val="00FD70BD"/>
    <w:rsid w:val="00FE3E8F"/>
    <w:rsid w:val="00FE69D3"/>
    <w:rsid w:val="00FE7573"/>
    <w:rsid w:val="00FF40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175B"/>
    <w:rPr>
      <w:sz w:val="24"/>
      <w:szCs w:val="24"/>
      <w:lang w:eastAsia="en-US"/>
    </w:rPr>
  </w:style>
  <w:style w:type="paragraph" w:styleId="Titolo2">
    <w:name w:val="heading 2"/>
    <w:basedOn w:val="Normale"/>
    <w:next w:val="Normale"/>
    <w:link w:val="Titolo2Carattere"/>
    <w:qFormat/>
    <w:rsid w:val="00324DE3"/>
    <w:pPr>
      <w:keepNext/>
      <w:spacing w:before="100" w:beforeAutospacing="1" w:after="100" w:afterAutospacing="1"/>
      <w:jc w:val="both"/>
      <w:outlineLvl w:val="1"/>
    </w:pPr>
    <w:rPr>
      <w:b/>
      <w:i/>
      <w:iCs/>
      <w:color w:val="000000"/>
      <w:lang w:eastAsia="it-IT"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70D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1C5D2C"/>
    <w:pPr>
      <w:spacing w:after="200" w:line="276" w:lineRule="auto"/>
      <w:ind w:left="720"/>
      <w:contextualSpacing/>
    </w:pPr>
    <w:rPr>
      <w:rFonts w:ascii="Calibri" w:eastAsia="Calibri" w:hAnsi="Calibri"/>
      <w:sz w:val="22"/>
      <w:szCs w:val="22"/>
    </w:rPr>
  </w:style>
  <w:style w:type="paragraph" w:styleId="Intestazione">
    <w:name w:val="header"/>
    <w:basedOn w:val="Normale"/>
    <w:link w:val="IntestazioneCarattere"/>
    <w:uiPriority w:val="99"/>
    <w:semiHidden/>
    <w:unhideWhenUsed/>
    <w:rsid w:val="006D1F43"/>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6D1F43"/>
    <w:rPr>
      <w:sz w:val="24"/>
      <w:szCs w:val="24"/>
      <w:lang w:eastAsia="en-US"/>
    </w:rPr>
  </w:style>
  <w:style w:type="paragraph" w:styleId="Pidipagina">
    <w:name w:val="footer"/>
    <w:basedOn w:val="Normale"/>
    <w:link w:val="PidipaginaCarattere"/>
    <w:uiPriority w:val="99"/>
    <w:unhideWhenUsed/>
    <w:rsid w:val="006D1F43"/>
    <w:pPr>
      <w:tabs>
        <w:tab w:val="center" w:pos="4819"/>
        <w:tab w:val="right" w:pos="9638"/>
      </w:tabs>
    </w:pPr>
  </w:style>
  <w:style w:type="character" w:customStyle="1" w:styleId="PidipaginaCarattere">
    <w:name w:val="Piè di pagina Carattere"/>
    <w:basedOn w:val="Carpredefinitoparagrafo"/>
    <w:link w:val="Pidipagina"/>
    <w:uiPriority w:val="99"/>
    <w:rsid w:val="006D1F43"/>
    <w:rPr>
      <w:sz w:val="24"/>
      <w:szCs w:val="24"/>
      <w:lang w:eastAsia="en-US"/>
    </w:rPr>
  </w:style>
  <w:style w:type="character" w:customStyle="1" w:styleId="Titolo2Carattere">
    <w:name w:val="Titolo 2 Carattere"/>
    <w:basedOn w:val="Carpredefinitoparagrafo"/>
    <w:link w:val="Titolo2"/>
    <w:rsid w:val="00324DE3"/>
    <w:rPr>
      <w:b/>
      <w:i/>
      <w:iCs/>
      <w:color w:val="000000"/>
      <w:sz w:val="24"/>
      <w:szCs w:val="24"/>
      <w:lang w:bidi="he-IL"/>
    </w:rPr>
  </w:style>
  <w:style w:type="paragraph" w:styleId="NormaleWeb">
    <w:name w:val="Normal (Web)"/>
    <w:basedOn w:val="Normale"/>
    <w:rsid w:val="00064AE1"/>
    <w:pPr>
      <w:spacing w:before="100" w:beforeAutospacing="1" w:after="100" w:afterAutospacing="1"/>
    </w:pPr>
    <w:rPr>
      <w:rFonts w:ascii="Arial" w:hAnsi="Arial" w:cs="Arial"/>
      <w:color w:val="000000"/>
      <w:lang w:eastAsia="it-IT"/>
    </w:rPr>
  </w:style>
  <w:style w:type="character" w:styleId="Collegamentoipertestuale">
    <w:name w:val="Hyperlink"/>
    <w:basedOn w:val="Carpredefinitoparagrafo"/>
    <w:rsid w:val="00064AE1"/>
    <w:rPr>
      <w:strike w:val="0"/>
      <w:dstrike w:val="0"/>
      <w:color w:val="003466"/>
      <w:u w:val="none"/>
      <w:effect w:val="none"/>
    </w:rPr>
  </w:style>
  <w:style w:type="paragraph" w:customStyle="1" w:styleId="a">
    <w:rsid w:val="000149B2"/>
    <w:pPr>
      <w:suppressAutoHyphens/>
      <w:spacing w:after="120"/>
    </w:pPr>
    <w:rPr>
      <w:sz w:val="24"/>
      <w:szCs w:val="24"/>
      <w:lang w:eastAsia="ar-SA"/>
    </w:rPr>
  </w:style>
  <w:style w:type="paragraph" w:styleId="Corpodeltesto">
    <w:name w:val="Body Text"/>
    <w:basedOn w:val="Normale"/>
    <w:link w:val="CorpodeltestoCarattere"/>
    <w:uiPriority w:val="99"/>
    <w:semiHidden/>
    <w:unhideWhenUsed/>
    <w:rsid w:val="000149B2"/>
    <w:pPr>
      <w:spacing w:after="120"/>
    </w:pPr>
  </w:style>
  <w:style w:type="character" w:customStyle="1" w:styleId="CorpodeltestoCarattere">
    <w:name w:val="Corpo del testo Carattere"/>
    <w:basedOn w:val="Carpredefinitoparagrafo"/>
    <w:link w:val="Corpodeltesto"/>
    <w:uiPriority w:val="99"/>
    <w:semiHidden/>
    <w:rsid w:val="000149B2"/>
    <w:rPr>
      <w:sz w:val="24"/>
      <w:szCs w:val="24"/>
      <w:lang w:eastAsia="en-US"/>
    </w:rPr>
  </w:style>
  <w:style w:type="paragraph" w:styleId="Testofumetto">
    <w:name w:val="Balloon Text"/>
    <w:basedOn w:val="Normale"/>
    <w:link w:val="TestofumettoCarattere"/>
    <w:uiPriority w:val="99"/>
    <w:semiHidden/>
    <w:unhideWhenUsed/>
    <w:rsid w:val="00FB6B3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6B34"/>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b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ulimiaanoressia.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Critic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bulimiaanoressia.it" TargetMode="External"/><Relationship Id="rId14" Type="http://schemas.openxmlformats.org/officeDocument/2006/relationships/hyperlink" Target="http://www.wikipe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00436AC-F4D9-4AFF-8875-19CD94B9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28</Pages>
  <Words>5483</Words>
  <Characters>32967</Characters>
  <Application>Microsoft Office Word</Application>
  <DocSecurity>0</DocSecurity>
  <Lines>274</Lines>
  <Paragraphs>76</Paragraphs>
  <ScaleCrop>false</ScaleCrop>
  <HeadingPairs>
    <vt:vector size="2" baseType="variant">
      <vt:variant>
        <vt:lpstr>Titolo</vt:lpstr>
      </vt:variant>
      <vt:variant>
        <vt:i4>1</vt:i4>
      </vt:variant>
    </vt:vector>
  </HeadingPairs>
  <TitlesOfParts>
    <vt:vector size="1" baseType="lpstr">
      <vt:lpstr>Progetto formativo</vt:lpstr>
    </vt:vector>
  </TitlesOfParts>
  <Company>SM</Company>
  <LinksUpToDate>false</LinksUpToDate>
  <CharactersWithSpaces>38374</CharactersWithSpaces>
  <SharedDoc>false</SharedDoc>
  <HLinks>
    <vt:vector size="30" baseType="variant">
      <vt:variant>
        <vt:i4>262150</vt:i4>
      </vt:variant>
      <vt:variant>
        <vt:i4>12</vt:i4>
      </vt:variant>
      <vt:variant>
        <vt:i4>0</vt:i4>
      </vt:variant>
      <vt:variant>
        <vt:i4>5</vt:i4>
      </vt:variant>
      <vt:variant>
        <vt:lpwstr>http://www.wikipedia.it/</vt:lpwstr>
      </vt:variant>
      <vt:variant>
        <vt:lpwstr/>
      </vt:variant>
      <vt:variant>
        <vt:i4>7143528</vt:i4>
      </vt:variant>
      <vt:variant>
        <vt:i4>9</vt:i4>
      </vt:variant>
      <vt:variant>
        <vt:i4>0</vt:i4>
      </vt:variant>
      <vt:variant>
        <vt:i4>5</vt:i4>
      </vt:variant>
      <vt:variant>
        <vt:lpwstr>http://www.aba.it/</vt:lpwstr>
      </vt:variant>
      <vt:variant>
        <vt:lpwstr/>
      </vt:variant>
      <vt:variant>
        <vt:i4>7667765</vt:i4>
      </vt:variant>
      <vt:variant>
        <vt:i4>6</vt:i4>
      </vt:variant>
      <vt:variant>
        <vt:i4>0</vt:i4>
      </vt:variant>
      <vt:variant>
        <vt:i4>5</vt:i4>
      </vt:variant>
      <vt:variant>
        <vt:lpwstr>http://www.bulimiaanoressia.it/</vt:lpwstr>
      </vt:variant>
      <vt:variant>
        <vt:lpwstr/>
      </vt:variant>
      <vt:variant>
        <vt:i4>1114186</vt:i4>
      </vt:variant>
      <vt:variant>
        <vt:i4>3</vt:i4>
      </vt:variant>
      <vt:variant>
        <vt:i4>0</vt:i4>
      </vt:variant>
      <vt:variant>
        <vt:i4>5</vt:i4>
      </vt:variant>
      <vt:variant>
        <vt:lpwstr>http://it.wikipedia.org/wiki/Critica</vt:lpwstr>
      </vt:variant>
      <vt:variant>
        <vt:lpwstr/>
      </vt:variant>
      <vt:variant>
        <vt:i4>7667765</vt:i4>
      </vt:variant>
      <vt:variant>
        <vt:i4>0</vt:i4>
      </vt:variant>
      <vt:variant>
        <vt:i4>0</vt:i4>
      </vt:variant>
      <vt:variant>
        <vt:i4>5</vt:i4>
      </vt:variant>
      <vt:variant>
        <vt:lpwstr>http://www.bulimiaanoressia.it/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Progetto formativo</dc:title>
  <dc:creator>Sara</dc:creator>
  <cp:lastModifiedBy>User</cp:lastModifiedBy>
  <cp:revision>15</cp:revision>
  <dcterms:created xsi:type="dcterms:W3CDTF">2012-05-08T13:34:00Z</dcterms:created>
  <dcterms:modified xsi:type="dcterms:W3CDTF">2012-05-14T08:26:00Z</dcterms:modified>
</cp:coreProperties>
</file>